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3E" w:rsidRDefault="0019563E">
      <w:pPr>
        <w:rPr>
          <w:lang w:val="en-US"/>
        </w:rPr>
      </w:pPr>
      <w:r>
        <w:rPr>
          <w:b/>
          <w:lang w:val="en-US"/>
        </w:rPr>
        <w:t>Pre-Requirements:</w:t>
      </w:r>
      <w:r>
        <w:rPr>
          <w:lang w:val="en-US"/>
        </w:rPr>
        <w:t xml:space="preserve"> </w:t>
      </w:r>
    </w:p>
    <w:p w:rsidR="0019563E" w:rsidRPr="0019563E" w:rsidRDefault="0019563E" w:rsidP="0019563E">
      <w:pPr>
        <w:pStyle w:val="a3"/>
        <w:numPr>
          <w:ilvl w:val="0"/>
          <w:numId w:val="1"/>
        </w:numPr>
        <w:rPr>
          <w:lang w:val="en-US"/>
        </w:rPr>
      </w:pPr>
      <w:r w:rsidRPr="0019563E">
        <w:rPr>
          <w:lang w:val="en-US"/>
        </w:rPr>
        <w:t>English Language (B1)</w:t>
      </w:r>
    </w:p>
    <w:p w:rsidR="0019563E" w:rsidRPr="0019563E" w:rsidRDefault="0019563E" w:rsidP="0019563E">
      <w:pPr>
        <w:pStyle w:val="a3"/>
        <w:numPr>
          <w:ilvl w:val="0"/>
          <w:numId w:val="1"/>
        </w:numPr>
        <w:rPr>
          <w:lang w:val="en-US"/>
        </w:rPr>
      </w:pPr>
      <w:r w:rsidRPr="0019563E">
        <w:rPr>
          <w:lang w:val="en-US"/>
        </w:rPr>
        <w:t>ICT</w:t>
      </w:r>
      <w:r>
        <w:rPr>
          <w:lang w:val="en-US"/>
        </w:rPr>
        <w:t xml:space="preserve"> (Basic knowledge of computer hardware and software/ Basic knowledge of mobile devices hardware and software/ Basic Knowledge of Internet)</w:t>
      </w:r>
    </w:p>
    <w:p w:rsidR="00B461D3" w:rsidRDefault="0019563E">
      <w:pPr>
        <w:rPr>
          <w:lang w:val="en-US"/>
        </w:rPr>
      </w:pPr>
      <w:r>
        <w:rPr>
          <w:b/>
          <w:lang w:val="en-US"/>
        </w:rPr>
        <w:t>Part 1: Export Related Skills</w:t>
      </w:r>
    </w:p>
    <w:tbl>
      <w:tblPr>
        <w:tblStyle w:val="a4"/>
        <w:tblW w:w="13135" w:type="dxa"/>
        <w:tblLook w:val="04A0"/>
      </w:tblPr>
      <w:tblGrid>
        <w:gridCol w:w="2526"/>
        <w:gridCol w:w="2998"/>
        <w:gridCol w:w="5671"/>
        <w:gridCol w:w="1940"/>
      </w:tblGrid>
      <w:tr w:rsidR="007E109C" w:rsidRPr="00A823C0" w:rsidTr="007E109C">
        <w:tc>
          <w:tcPr>
            <w:tcW w:w="2526" w:type="dxa"/>
          </w:tcPr>
          <w:p w:rsidR="007E109C" w:rsidRPr="00D93354" w:rsidRDefault="007E109C" w:rsidP="00A823C0">
            <w:pPr>
              <w:rPr>
                <w:b/>
                <w:lang w:val="en-US"/>
              </w:rPr>
            </w:pPr>
            <w:r w:rsidRPr="00D93354">
              <w:rPr>
                <w:b/>
                <w:lang w:val="en-US"/>
              </w:rPr>
              <w:t>Learning Outcomes</w:t>
            </w:r>
          </w:p>
        </w:tc>
        <w:tc>
          <w:tcPr>
            <w:tcW w:w="2998" w:type="dxa"/>
          </w:tcPr>
          <w:p w:rsidR="007E109C" w:rsidRPr="00D93354" w:rsidRDefault="007E109C" w:rsidP="00A823C0">
            <w:pPr>
              <w:rPr>
                <w:b/>
                <w:lang w:val="en-US"/>
              </w:rPr>
            </w:pPr>
            <w:bookmarkStart w:id="0" w:name="_Hlk14959303"/>
            <w:r w:rsidRPr="00D93354">
              <w:rPr>
                <w:b/>
                <w:lang w:val="en-US"/>
              </w:rPr>
              <w:t>Assessment Criteria</w:t>
            </w:r>
            <w:bookmarkEnd w:id="0"/>
          </w:p>
        </w:tc>
        <w:tc>
          <w:tcPr>
            <w:tcW w:w="5671" w:type="dxa"/>
            <w:shd w:val="clear" w:color="auto" w:fill="D9D9D9" w:themeFill="background1" w:themeFillShade="D9"/>
          </w:tcPr>
          <w:p w:rsidR="007E109C" w:rsidRDefault="007E109C" w:rsidP="00A823C0">
            <w:pPr>
              <w:rPr>
                <w:b/>
                <w:bCs/>
                <w:lang w:val="en-US"/>
              </w:rPr>
            </w:pPr>
            <w:r>
              <w:rPr>
                <w:b/>
                <w:bCs/>
                <w:lang w:val="en-US"/>
              </w:rPr>
              <w:t>Evidence</w:t>
            </w:r>
          </w:p>
        </w:tc>
        <w:tc>
          <w:tcPr>
            <w:tcW w:w="1940" w:type="dxa"/>
            <w:shd w:val="clear" w:color="auto" w:fill="D9D9D9" w:themeFill="background1" w:themeFillShade="D9"/>
          </w:tcPr>
          <w:p w:rsidR="007E109C" w:rsidRPr="00846D48" w:rsidRDefault="007E109C" w:rsidP="00A823C0">
            <w:pPr>
              <w:rPr>
                <w:b/>
                <w:bCs/>
                <w:lang w:val="en-US"/>
              </w:rPr>
            </w:pPr>
            <w:r>
              <w:rPr>
                <w:b/>
                <w:bCs/>
                <w:lang w:val="en-US"/>
              </w:rPr>
              <w:t>Duration</w:t>
            </w:r>
          </w:p>
        </w:tc>
      </w:tr>
      <w:tr w:rsidR="007E109C" w:rsidRPr="00D93354" w:rsidTr="007E109C">
        <w:tc>
          <w:tcPr>
            <w:tcW w:w="2526" w:type="dxa"/>
          </w:tcPr>
          <w:p w:rsidR="007E109C" w:rsidRPr="00D93354" w:rsidRDefault="007E109C" w:rsidP="00A823C0">
            <w:pPr>
              <w:rPr>
                <w:b/>
                <w:lang w:val="en-US"/>
              </w:rPr>
            </w:pPr>
            <w:r w:rsidRPr="00D93354">
              <w:rPr>
                <w:b/>
                <w:lang w:val="en-US"/>
              </w:rPr>
              <w:t>The learner will:</w:t>
            </w:r>
          </w:p>
        </w:tc>
        <w:tc>
          <w:tcPr>
            <w:tcW w:w="2998" w:type="dxa"/>
          </w:tcPr>
          <w:p w:rsidR="007E109C" w:rsidRPr="00D93354" w:rsidRDefault="007E109C" w:rsidP="00A823C0">
            <w:pPr>
              <w:rPr>
                <w:b/>
                <w:lang w:val="en-US"/>
              </w:rPr>
            </w:pPr>
            <w:r w:rsidRPr="00D93354">
              <w:rPr>
                <w:b/>
                <w:lang w:val="en-US"/>
              </w:rPr>
              <w:t>The learner can:</w:t>
            </w:r>
          </w:p>
        </w:tc>
        <w:tc>
          <w:tcPr>
            <w:tcW w:w="5671" w:type="dxa"/>
            <w:shd w:val="clear" w:color="auto" w:fill="D9D9D9" w:themeFill="background1" w:themeFillShade="D9"/>
          </w:tcPr>
          <w:p w:rsidR="007E109C" w:rsidRDefault="007E109C" w:rsidP="00A823C0">
            <w:pPr>
              <w:rPr>
                <w:b/>
                <w:bCs/>
                <w:lang w:val="en-US"/>
              </w:rPr>
            </w:pPr>
            <w:r>
              <w:rPr>
                <w:b/>
                <w:bCs/>
                <w:lang w:val="en-US"/>
              </w:rPr>
              <w:t>The learner:</w:t>
            </w:r>
          </w:p>
        </w:tc>
        <w:tc>
          <w:tcPr>
            <w:tcW w:w="1940" w:type="dxa"/>
            <w:shd w:val="clear" w:color="auto" w:fill="D9D9D9" w:themeFill="background1" w:themeFillShade="D9"/>
          </w:tcPr>
          <w:p w:rsidR="007E109C" w:rsidRDefault="007E109C" w:rsidP="00A823C0">
            <w:pPr>
              <w:rPr>
                <w:b/>
                <w:bCs/>
                <w:lang w:val="en-US"/>
              </w:rPr>
            </w:pPr>
          </w:p>
        </w:tc>
      </w:tr>
      <w:tr w:rsidR="007E109C" w:rsidRPr="007E109C" w:rsidTr="007E109C">
        <w:tc>
          <w:tcPr>
            <w:tcW w:w="2526" w:type="dxa"/>
          </w:tcPr>
          <w:p w:rsidR="007E109C" w:rsidRDefault="007E109C" w:rsidP="00A823C0">
            <w:pPr>
              <w:rPr>
                <w:lang w:val="en-US"/>
              </w:rPr>
            </w:pPr>
            <w:r w:rsidRPr="00EA0809">
              <w:rPr>
                <w:b/>
                <w:lang w:val="en-US"/>
              </w:rPr>
              <w:t>1.</w:t>
            </w:r>
            <w:r>
              <w:rPr>
                <w:lang w:val="en-US"/>
              </w:rPr>
              <w:t xml:space="preserve"> Understand how s/he can ensure the knowledge of the product they are selling and how to calculate the price in exports</w:t>
            </w:r>
          </w:p>
        </w:tc>
        <w:tc>
          <w:tcPr>
            <w:tcW w:w="2998" w:type="dxa"/>
          </w:tcPr>
          <w:p w:rsidR="007E109C" w:rsidRPr="00D93354" w:rsidRDefault="007E109C" w:rsidP="00A823C0">
            <w:pPr>
              <w:rPr>
                <w:lang w:val="en-US"/>
              </w:rPr>
            </w:pPr>
            <w:r>
              <w:rPr>
                <w:lang w:val="en-US"/>
              </w:rPr>
              <w:t>1.1 Use of basic</w:t>
            </w:r>
            <w:r w:rsidRPr="00D93354">
              <w:rPr>
                <w:lang w:val="en-US"/>
              </w:rPr>
              <w:t xml:space="preserve"> company documents (company profile, price</w:t>
            </w:r>
            <w:r>
              <w:rPr>
                <w:lang w:val="en-US"/>
              </w:rPr>
              <w:t xml:space="preserve"> </w:t>
            </w:r>
            <w:r w:rsidRPr="00D93354">
              <w:rPr>
                <w:lang w:val="en-US"/>
              </w:rPr>
              <w:t>list, packing list</w:t>
            </w:r>
            <w:r>
              <w:rPr>
                <w:lang w:val="en-US"/>
              </w:rPr>
              <w:t xml:space="preserve">, ISO certifications regarding the company and quality certifications regarding the product </w:t>
            </w:r>
            <w:r w:rsidRPr="00D93354">
              <w:rPr>
                <w:lang w:val="en-US"/>
              </w:rPr>
              <w:t>)</w:t>
            </w:r>
          </w:p>
          <w:p w:rsidR="007E109C" w:rsidRDefault="007E109C" w:rsidP="00A823C0">
            <w:pPr>
              <w:rPr>
                <w:lang w:val="en-US"/>
              </w:rPr>
            </w:pPr>
            <w:r>
              <w:rPr>
                <w:lang w:val="en-US"/>
              </w:rPr>
              <w:t>1.2 Negotiate</w:t>
            </w:r>
            <w:r w:rsidRPr="00D93354">
              <w:rPr>
                <w:lang w:val="en-US"/>
              </w:rPr>
              <w:t xml:space="preserve"> payment </w:t>
            </w:r>
            <w:r>
              <w:rPr>
                <w:lang w:val="en-US"/>
              </w:rPr>
              <w:t>terms and pricing policy with potential clients.</w:t>
            </w:r>
          </w:p>
          <w:p w:rsidR="007E109C" w:rsidRPr="00137F41" w:rsidRDefault="007E109C" w:rsidP="00137F41">
            <w:pPr>
              <w:rPr>
                <w:lang w:val="en-US"/>
              </w:rPr>
            </w:pPr>
            <w:r>
              <w:rPr>
                <w:lang w:val="en-US"/>
              </w:rPr>
              <w:t>Being able to</w:t>
            </w:r>
            <w:r w:rsidRPr="00137F41">
              <w:rPr>
                <w:lang w:val="en-US"/>
              </w:rPr>
              <w:t xml:space="preserve"> </w:t>
            </w:r>
            <w:r>
              <w:rPr>
                <w:lang w:val="en-US"/>
              </w:rPr>
              <w:t xml:space="preserve">calculate and describe steps and procedures of product costing. </w:t>
            </w:r>
          </w:p>
        </w:tc>
        <w:tc>
          <w:tcPr>
            <w:tcW w:w="5671" w:type="dxa"/>
            <w:shd w:val="clear" w:color="auto" w:fill="D9D9D9" w:themeFill="background1" w:themeFillShade="D9"/>
          </w:tcPr>
          <w:p w:rsidR="007E109C" w:rsidRPr="00A823C0" w:rsidRDefault="007E109C" w:rsidP="00A823C0">
            <w:pPr>
              <w:rPr>
                <w:lang w:val="en-US"/>
              </w:rPr>
            </w:pPr>
            <w:r w:rsidRPr="00A823C0">
              <w:rPr>
                <w:lang w:val="en-US"/>
              </w:rPr>
              <w:t>1.1</w:t>
            </w:r>
            <w:r>
              <w:rPr>
                <w:lang w:val="en-US"/>
              </w:rPr>
              <w:t xml:space="preserve"> Having passed successfully the exams for obtaining the Certification from the Educational Center</w:t>
            </w:r>
            <w:r w:rsidRPr="00480D53">
              <w:rPr>
                <w:lang w:val="en-US"/>
              </w:rPr>
              <w:t xml:space="preserve"> </w:t>
            </w:r>
            <w:r>
              <w:rPr>
                <w:lang w:val="en-US"/>
              </w:rPr>
              <w:t>assigned and</w:t>
            </w:r>
            <w:r w:rsidRPr="00480D53">
              <w:rPr>
                <w:lang w:val="en-US"/>
              </w:rPr>
              <w:t xml:space="preserve">   </w:t>
            </w:r>
            <w:r w:rsidRPr="00E710F8">
              <w:rPr>
                <w:lang w:val="en-US"/>
              </w:rPr>
              <w:t xml:space="preserve"> </w:t>
            </w:r>
            <w:r>
              <w:rPr>
                <w:lang w:val="en-US"/>
              </w:rPr>
              <w:t>being able to d</w:t>
            </w:r>
            <w:r w:rsidRPr="00A823C0">
              <w:rPr>
                <w:lang w:val="en-US"/>
              </w:rPr>
              <w:t>escribe</w:t>
            </w:r>
            <w:r>
              <w:rPr>
                <w:lang w:val="en-US"/>
              </w:rPr>
              <w:t xml:space="preserve"> </w:t>
            </w:r>
            <w:r w:rsidRPr="00A823C0">
              <w:rPr>
                <w:lang w:val="en-US"/>
              </w:rPr>
              <w:t>in their training log</w:t>
            </w:r>
            <w:r>
              <w:rPr>
                <w:lang w:val="en-US"/>
              </w:rPr>
              <w:t>, preparation of basic company documents they have prepared to be used and presented during business meetings, the procedures applied for their preparation and appropriate information to be included, in order to meet the Standards of International Trade.</w:t>
            </w:r>
            <w:r>
              <w:rPr>
                <w:lang w:val="en-US"/>
              </w:rPr>
              <w:br/>
              <w:t xml:space="preserve">Being able to explain and present with proven results the benefits of using the appropriate company documents and </w:t>
            </w:r>
            <w:r w:rsidRPr="00A823C0">
              <w:rPr>
                <w:lang w:val="en-US"/>
              </w:rPr>
              <w:t>how it has helped their work</w:t>
            </w:r>
            <w:r>
              <w:rPr>
                <w:lang w:val="en-US"/>
              </w:rPr>
              <w:t xml:space="preserve"> and export sales.</w:t>
            </w:r>
          </w:p>
          <w:p w:rsidR="007E109C" w:rsidRDefault="007E109C" w:rsidP="00AD54AE">
            <w:pPr>
              <w:rPr>
                <w:lang w:val="en-US"/>
              </w:rPr>
            </w:pPr>
            <w:r w:rsidRPr="00A823C0">
              <w:rPr>
                <w:lang w:val="en-US"/>
              </w:rPr>
              <w:t>1.2 Collects a testimonial from their emplo</w:t>
            </w:r>
            <w:r>
              <w:rPr>
                <w:lang w:val="en-US"/>
              </w:rPr>
              <w:t>yer, stating that they have presented and discussed the</w:t>
            </w:r>
            <w:r w:rsidRPr="00A823C0">
              <w:rPr>
                <w:lang w:val="en-US"/>
              </w:rPr>
              <w:t xml:space="preserve"> pricing </w:t>
            </w:r>
            <w:r>
              <w:rPr>
                <w:lang w:val="en-US"/>
              </w:rPr>
              <w:t>policy of the company with a potential client and being able to negotiate the appropriate and safe payment terms with successful results by singing the contract and proceed to the exportation of goods and services.</w:t>
            </w:r>
          </w:p>
        </w:tc>
        <w:tc>
          <w:tcPr>
            <w:tcW w:w="1940" w:type="dxa"/>
            <w:shd w:val="clear" w:color="auto" w:fill="D9D9D9" w:themeFill="background1" w:themeFillShade="D9"/>
          </w:tcPr>
          <w:p w:rsidR="007E109C" w:rsidRPr="00A823C0" w:rsidRDefault="007E109C" w:rsidP="00A823C0">
            <w:pPr>
              <w:rPr>
                <w:lang w:val="en-US"/>
              </w:rPr>
            </w:pPr>
            <w:r>
              <w:rPr>
                <w:lang w:val="en-US"/>
              </w:rPr>
              <w:t>4 hours in class/ 31 hours e-Learning</w:t>
            </w:r>
          </w:p>
        </w:tc>
      </w:tr>
      <w:tr w:rsidR="007E109C" w:rsidRPr="007E109C" w:rsidTr="007E109C">
        <w:tc>
          <w:tcPr>
            <w:tcW w:w="2526" w:type="dxa"/>
          </w:tcPr>
          <w:p w:rsidR="007E109C" w:rsidRPr="00D93354" w:rsidRDefault="007E109C" w:rsidP="00A823C0">
            <w:pPr>
              <w:rPr>
                <w:lang w:val="en-US"/>
              </w:rPr>
            </w:pPr>
            <w:r w:rsidRPr="00EA0809">
              <w:rPr>
                <w:b/>
                <w:lang w:val="en-US"/>
              </w:rPr>
              <w:t>2.</w:t>
            </w:r>
            <w:r>
              <w:rPr>
                <w:lang w:val="en-US"/>
              </w:rPr>
              <w:t xml:space="preserve"> </w:t>
            </w:r>
            <w:r w:rsidRPr="00D93354">
              <w:rPr>
                <w:lang w:val="en-US"/>
              </w:rPr>
              <w:t>Understand the basic principles of exporting</w:t>
            </w:r>
          </w:p>
          <w:p w:rsidR="007E109C" w:rsidRDefault="007E109C" w:rsidP="00A823C0">
            <w:pPr>
              <w:rPr>
                <w:lang w:val="en-US"/>
              </w:rPr>
            </w:pPr>
            <w:r w:rsidRPr="00D93354">
              <w:rPr>
                <w:lang w:val="en-US"/>
              </w:rPr>
              <w:t xml:space="preserve">processes and be able to </w:t>
            </w:r>
            <w:r w:rsidRPr="00D93354">
              <w:rPr>
                <w:lang w:val="en-US"/>
              </w:rPr>
              <w:lastRenderedPageBreak/>
              <w:t>use basic exporting tools</w:t>
            </w:r>
          </w:p>
        </w:tc>
        <w:tc>
          <w:tcPr>
            <w:tcW w:w="2998" w:type="dxa"/>
          </w:tcPr>
          <w:p w:rsidR="007E109C" w:rsidRPr="00D93354" w:rsidRDefault="007E109C" w:rsidP="00A823C0">
            <w:pPr>
              <w:rPr>
                <w:lang w:val="en-US"/>
              </w:rPr>
            </w:pPr>
            <w:r>
              <w:rPr>
                <w:lang w:val="en-US"/>
              </w:rPr>
              <w:lastRenderedPageBreak/>
              <w:t>2.1 E</w:t>
            </w:r>
            <w:r w:rsidRPr="00D93354">
              <w:rPr>
                <w:lang w:val="en-US"/>
              </w:rPr>
              <w:t>xplain basic financial processes</w:t>
            </w:r>
          </w:p>
          <w:p w:rsidR="007E109C" w:rsidRPr="00D93354" w:rsidRDefault="007E109C" w:rsidP="00A823C0">
            <w:pPr>
              <w:rPr>
                <w:lang w:val="en-US"/>
              </w:rPr>
            </w:pPr>
            <w:r>
              <w:rPr>
                <w:lang w:val="en-US"/>
              </w:rPr>
              <w:t>2.2</w:t>
            </w:r>
            <w:r w:rsidRPr="00D93354">
              <w:rPr>
                <w:lang w:val="en-US"/>
              </w:rPr>
              <w:t xml:space="preserve"> Explain what </w:t>
            </w:r>
            <w:proofErr w:type="spellStart"/>
            <w:r w:rsidRPr="00D93354">
              <w:rPr>
                <w:lang w:val="en-US"/>
              </w:rPr>
              <w:t>incoterms</w:t>
            </w:r>
            <w:proofErr w:type="spellEnd"/>
            <w:r w:rsidRPr="00D93354">
              <w:rPr>
                <w:lang w:val="en-US"/>
              </w:rPr>
              <w:t xml:space="preserve"> are</w:t>
            </w:r>
          </w:p>
          <w:p w:rsidR="007E109C" w:rsidRDefault="007E109C" w:rsidP="00A823C0">
            <w:pPr>
              <w:rPr>
                <w:lang w:val="en-US"/>
              </w:rPr>
            </w:pPr>
            <w:r>
              <w:rPr>
                <w:lang w:val="en-US"/>
              </w:rPr>
              <w:lastRenderedPageBreak/>
              <w:t>2.3</w:t>
            </w:r>
            <w:r w:rsidRPr="00D93354">
              <w:rPr>
                <w:lang w:val="en-US"/>
              </w:rPr>
              <w:t xml:space="preserve"> Take and manager orders</w:t>
            </w:r>
          </w:p>
          <w:p w:rsidR="007E109C" w:rsidRPr="00D93354" w:rsidRDefault="007E109C" w:rsidP="00A823C0">
            <w:pPr>
              <w:rPr>
                <w:lang w:val="en-US"/>
              </w:rPr>
            </w:pPr>
            <w:r>
              <w:rPr>
                <w:lang w:val="en-US"/>
              </w:rPr>
              <w:t xml:space="preserve">2.3.1. </w:t>
            </w:r>
            <w:r w:rsidRPr="00525E4E">
              <w:rPr>
                <w:lang w:val="en-US"/>
              </w:rPr>
              <w:t xml:space="preserve">Maintain evidence of all </w:t>
            </w:r>
            <w:r>
              <w:rPr>
                <w:lang w:val="en-US"/>
              </w:rPr>
              <w:tab/>
            </w:r>
            <w:r w:rsidRPr="00525E4E">
              <w:rPr>
                <w:lang w:val="en-US"/>
              </w:rPr>
              <w:t>projects/work</w:t>
            </w:r>
          </w:p>
        </w:tc>
        <w:tc>
          <w:tcPr>
            <w:tcW w:w="5671" w:type="dxa"/>
            <w:shd w:val="clear" w:color="auto" w:fill="D9D9D9" w:themeFill="background1" w:themeFillShade="D9"/>
          </w:tcPr>
          <w:p w:rsidR="007E109C" w:rsidRDefault="007E109C" w:rsidP="008A0998">
            <w:pPr>
              <w:rPr>
                <w:lang w:val="en-US"/>
              </w:rPr>
            </w:pPr>
            <w:r>
              <w:rPr>
                <w:lang w:val="en-US"/>
              </w:rPr>
              <w:lastRenderedPageBreak/>
              <w:t xml:space="preserve">2.1 Having passed successfully the exams for obtaining the Certification from the Educational Center and being able to recognize and use all Banking instruments related to the </w:t>
            </w:r>
            <w:r>
              <w:rPr>
                <w:lang w:val="en-US"/>
              </w:rPr>
              <w:lastRenderedPageBreak/>
              <w:t>financial process of successfully handled and finalized cases of International Trade during the training period and by collecting a testimonial from their employer.</w:t>
            </w:r>
          </w:p>
          <w:p w:rsidR="007E109C" w:rsidRDefault="007E109C" w:rsidP="008A0998">
            <w:pPr>
              <w:rPr>
                <w:lang w:val="en-US"/>
              </w:rPr>
            </w:pPr>
            <w:r>
              <w:rPr>
                <w:lang w:val="en-US"/>
              </w:rPr>
              <w:t xml:space="preserve">2.2 Having passed successfully the exams for obtaining the Certification from the Educational Center and being able to write and negotiate contracts by using the appropriate </w:t>
            </w:r>
            <w:proofErr w:type="spellStart"/>
            <w:r>
              <w:rPr>
                <w:lang w:val="en-US"/>
              </w:rPr>
              <w:t>Incoterm</w:t>
            </w:r>
            <w:proofErr w:type="spellEnd"/>
            <w:r>
              <w:rPr>
                <w:lang w:val="en-US"/>
              </w:rPr>
              <w:t xml:space="preserve"> for the delivery of good</w:t>
            </w:r>
          </w:p>
          <w:p w:rsidR="007E109C" w:rsidRDefault="007E109C" w:rsidP="008A0998">
            <w:pPr>
              <w:rPr>
                <w:lang w:val="en-US"/>
              </w:rPr>
            </w:pPr>
            <w:r>
              <w:rPr>
                <w:lang w:val="en-US"/>
              </w:rPr>
              <w:t xml:space="preserve"> 2.3 Being able to handle and complete successfully shipments of goods, as per signed contacts of International Trade and by collecting a testimonial from their employer.</w:t>
            </w:r>
          </w:p>
          <w:p w:rsidR="007E109C" w:rsidRDefault="007E109C" w:rsidP="008A0998">
            <w:pPr>
              <w:rPr>
                <w:lang w:val="en-US"/>
              </w:rPr>
            </w:pPr>
            <w:r>
              <w:rPr>
                <w:lang w:val="en-US"/>
              </w:rPr>
              <w:t>2.3.1. Being able to present a proper business flow of documentation, while his training program, approved by his instructor and by collecting a testimonial from their employer</w:t>
            </w:r>
          </w:p>
          <w:p w:rsidR="007E109C" w:rsidRDefault="007E109C" w:rsidP="00A823C0">
            <w:pPr>
              <w:rPr>
                <w:lang w:val="en-US"/>
              </w:rPr>
            </w:pPr>
          </w:p>
        </w:tc>
        <w:tc>
          <w:tcPr>
            <w:tcW w:w="1940" w:type="dxa"/>
            <w:shd w:val="clear" w:color="auto" w:fill="D9D9D9" w:themeFill="background1" w:themeFillShade="D9"/>
          </w:tcPr>
          <w:p w:rsidR="007E109C" w:rsidRDefault="007E109C" w:rsidP="008A0998">
            <w:pPr>
              <w:rPr>
                <w:lang w:val="en-US"/>
              </w:rPr>
            </w:pPr>
          </w:p>
        </w:tc>
      </w:tr>
      <w:tr w:rsidR="007E109C" w:rsidRPr="007E109C" w:rsidTr="007E109C">
        <w:tc>
          <w:tcPr>
            <w:tcW w:w="2526" w:type="dxa"/>
          </w:tcPr>
          <w:p w:rsidR="007E109C" w:rsidRDefault="007E109C" w:rsidP="00A823C0">
            <w:pPr>
              <w:rPr>
                <w:lang w:val="en-US"/>
              </w:rPr>
            </w:pPr>
            <w:r w:rsidRPr="00EA0809">
              <w:rPr>
                <w:b/>
                <w:lang w:val="en-US"/>
              </w:rPr>
              <w:lastRenderedPageBreak/>
              <w:t>3.</w:t>
            </w:r>
            <w:r>
              <w:rPr>
                <w:lang w:val="en-US"/>
              </w:rPr>
              <w:t xml:space="preserve"> Be aware of basic issues related with export-related legislation and understand their importance for the exporting processes</w:t>
            </w:r>
          </w:p>
        </w:tc>
        <w:tc>
          <w:tcPr>
            <w:tcW w:w="2998" w:type="dxa"/>
          </w:tcPr>
          <w:p w:rsidR="007E109C" w:rsidRPr="00FC4A2D" w:rsidRDefault="007E109C" w:rsidP="00A823C0">
            <w:pPr>
              <w:rPr>
                <w:lang w:val="en-US"/>
              </w:rPr>
            </w:pPr>
            <w:r>
              <w:rPr>
                <w:lang w:val="en-US"/>
              </w:rPr>
              <w:t xml:space="preserve">3.1 Recognize the basic </w:t>
            </w:r>
            <w:r w:rsidRPr="00FC4A2D">
              <w:rPr>
                <w:lang w:val="en-US"/>
              </w:rPr>
              <w:t>storage documents (inside and outside EU)</w:t>
            </w:r>
          </w:p>
          <w:p w:rsidR="007E109C" w:rsidRPr="00FC4A2D" w:rsidRDefault="007E109C" w:rsidP="00A823C0">
            <w:pPr>
              <w:rPr>
                <w:lang w:val="en-US"/>
              </w:rPr>
            </w:pPr>
            <w:r>
              <w:rPr>
                <w:lang w:val="en-US"/>
              </w:rPr>
              <w:t>3.2 Explain the</w:t>
            </w:r>
            <w:r w:rsidRPr="00FC4A2D">
              <w:rPr>
                <w:lang w:val="en-US"/>
              </w:rPr>
              <w:t xml:space="preserve"> processes of certification of products</w:t>
            </w:r>
          </w:p>
          <w:p w:rsidR="007E109C" w:rsidRPr="00FC4A2D" w:rsidRDefault="007E109C" w:rsidP="00A823C0">
            <w:pPr>
              <w:rPr>
                <w:lang w:val="en-US"/>
              </w:rPr>
            </w:pPr>
            <w:r>
              <w:rPr>
                <w:lang w:val="en-US"/>
              </w:rPr>
              <w:t>3.3 Explain the main p</w:t>
            </w:r>
            <w:r w:rsidRPr="00FC4A2D">
              <w:rPr>
                <w:lang w:val="en-US"/>
              </w:rPr>
              <w:t>rinciples and requirements of insurance for goods and services in the country of origin and the countries of export</w:t>
            </w:r>
          </w:p>
          <w:p w:rsidR="007E109C" w:rsidRPr="00FC4A2D" w:rsidRDefault="007E109C" w:rsidP="00A823C0">
            <w:pPr>
              <w:rPr>
                <w:lang w:val="en-US"/>
              </w:rPr>
            </w:pPr>
            <w:r>
              <w:rPr>
                <w:lang w:val="en-US"/>
              </w:rPr>
              <w:t>3.4 Explain how t</w:t>
            </w:r>
            <w:r w:rsidRPr="00FC4A2D">
              <w:rPr>
                <w:lang w:val="en-US"/>
              </w:rPr>
              <w:t xml:space="preserve">rademarks and </w:t>
            </w:r>
            <w:r>
              <w:rPr>
                <w:lang w:val="en-US"/>
              </w:rPr>
              <w:t>brand names should be used in each country</w:t>
            </w:r>
          </w:p>
          <w:p w:rsidR="007E109C" w:rsidRPr="00FC4A2D" w:rsidRDefault="007E109C" w:rsidP="00A823C0">
            <w:pPr>
              <w:rPr>
                <w:lang w:val="en-US"/>
              </w:rPr>
            </w:pPr>
            <w:r>
              <w:rPr>
                <w:lang w:val="en-US"/>
              </w:rPr>
              <w:t>3.5 D</w:t>
            </w:r>
            <w:r w:rsidRPr="00FC4A2D">
              <w:rPr>
                <w:lang w:val="en-US"/>
              </w:rPr>
              <w:t>eal</w:t>
            </w:r>
            <w:r>
              <w:rPr>
                <w:lang w:val="en-US"/>
              </w:rPr>
              <w:t xml:space="preserve"> effectively</w:t>
            </w:r>
            <w:r w:rsidRPr="00FC4A2D">
              <w:rPr>
                <w:lang w:val="en-US"/>
              </w:rPr>
              <w:t xml:space="preserve"> with safety and security issues</w:t>
            </w:r>
          </w:p>
        </w:tc>
        <w:tc>
          <w:tcPr>
            <w:tcW w:w="5671" w:type="dxa"/>
            <w:shd w:val="clear" w:color="auto" w:fill="D9D9D9" w:themeFill="background1" w:themeFillShade="D9"/>
          </w:tcPr>
          <w:p w:rsidR="007E109C" w:rsidRDefault="007E109C" w:rsidP="008A0998">
            <w:pPr>
              <w:rPr>
                <w:lang w:val="en-US"/>
              </w:rPr>
            </w:pPr>
            <w:r>
              <w:rPr>
                <w:lang w:val="en-US"/>
              </w:rPr>
              <w:t>3.1 Having passed successfully the exams for obtaining the Certification from the Educational Center and being able to prepare and handle shipping documents and certifications, proven by successfully handled cases within the training period and by collecting a testimonial from their employer.</w:t>
            </w:r>
          </w:p>
          <w:p w:rsidR="007E109C" w:rsidRDefault="007E109C" w:rsidP="008A0998">
            <w:pPr>
              <w:rPr>
                <w:lang w:val="en-US"/>
              </w:rPr>
            </w:pPr>
            <w:r>
              <w:rPr>
                <w:lang w:val="en-US"/>
              </w:rPr>
              <w:t>3.2 Being able to prove while his training period the knowledge of  being able to successfully prepare all documentation  for the certification of products, proven by successfully prepared and finalized  projects and by collecting a testimonial from their employer.</w:t>
            </w:r>
          </w:p>
          <w:p w:rsidR="007E109C" w:rsidRDefault="007E109C" w:rsidP="008A0998">
            <w:pPr>
              <w:rPr>
                <w:lang w:val="en-US"/>
              </w:rPr>
            </w:pPr>
            <w:r>
              <w:rPr>
                <w:lang w:val="en-US"/>
              </w:rPr>
              <w:t>3.3 Being  able to apply and receive correct Insurance Policy Certificates, covering each shipment and delivery of goods,</w:t>
            </w:r>
          </w:p>
          <w:p w:rsidR="007E109C" w:rsidRDefault="007E109C" w:rsidP="008A0998">
            <w:pPr>
              <w:rPr>
                <w:lang w:val="en-US"/>
              </w:rPr>
            </w:pPr>
            <w:proofErr w:type="gramStart"/>
            <w:r>
              <w:rPr>
                <w:lang w:val="en-US"/>
              </w:rPr>
              <w:t>proven</w:t>
            </w:r>
            <w:proofErr w:type="gramEnd"/>
            <w:r>
              <w:rPr>
                <w:lang w:val="en-US"/>
              </w:rPr>
              <w:t xml:space="preserve"> within his training period and by collecting a testimonial from his employer for successfully insured shipments. </w:t>
            </w:r>
          </w:p>
          <w:p w:rsidR="007E109C" w:rsidRDefault="007E109C" w:rsidP="008A0998">
            <w:pPr>
              <w:rPr>
                <w:lang w:val="en-US"/>
              </w:rPr>
            </w:pPr>
            <w:r>
              <w:rPr>
                <w:lang w:val="en-US"/>
              </w:rPr>
              <w:lastRenderedPageBreak/>
              <w:t>3.4 By having registered the Trade Mark of the product before entering a new country and being able to promote successfully the brand and the products, by increasing the sales and by collecting a testimonial from their employer</w:t>
            </w:r>
          </w:p>
          <w:p w:rsidR="007E109C" w:rsidRDefault="007E109C" w:rsidP="008A0998">
            <w:pPr>
              <w:rPr>
                <w:lang w:val="en-US"/>
              </w:rPr>
            </w:pPr>
            <w:r>
              <w:rPr>
                <w:lang w:val="en-US"/>
              </w:rPr>
              <w:t>3.5 Being able to prepare all the correct documentation and chemical analysis needed per product, in order to cover all safety and security issues, proven by zero complains and liability insurance claims and by collecting a testimonial from their  employer.</w:t>
            </w:r>
          </w:p>
          <w:p w:rsidR="007E109C" w:rsidRDefault="007E109C" w:rsidP="00A823C0">
            <w:pPr>
              <w:rPr>
                <w:lang w:val="en-US"/>
              </w:rPr>
            </w:pPr>
          </w:p>
        </w:tc>
        <w:tc>
          <w:tcPr>
            <w:tcW w:w="1940" w:type="dxa"/>
            <w:shd w:val="clear" w:color="auto" w:fill="D9D9D9" w:themeFill="background1" w:themeFillShade="D9"/>
          </w:tcPr>
          <w:p w:rsidR="007E109C" w:rsidRDefault="007E109C" w:rsidP="008A0998">
            <w:pPr>
              <w:rPr>
                <w:lang w:val="en-US"/>
              </w:rPr>
            </w:pPr>
          </w:p>
        </w:tc>
      </w:tr>
      <w:tr w:rsidR="007E109C" w:rsidRPr="007E109C" w:rsidTr="007E109C">
        <w:tc>
          <w:tcPr>
            <w:tcW w:w="2526" w:type="dxa"/>
          </w:tcPr>
          <w:p w:rsidR="007E109C" w:rsidRDefault="007E109C" w:rsidP="00A823C0">
            <w:pPr>
              <w:rPr>
                <w:lang w:val="en-US"/>
              </w:rPr>
            </w:pPr>
            <w:r w:rsidRPr="00EA0809">
              <w:rPr>
                <w:b/>
                <w:lang w:val="en-US"/>
              </w:rPr>
              <w:lastRenderedPageBreak/>
              <w:t>4.</w:t>
            </w:r>
            <w:r>
              <w:rPr>
                <w:lang w:val="en-US"/>
              </w:rPr>
              <w:t xml:space="preserve"> Understand and implement principles for effective business communication</w:t>
            </w:r>
          </w:p>
        </w:tc>
        <w:tc>
          <w:tcPr>
            <w:tcW w:w="2998" w:type="dxa"/>
          </w:tcPr>
          <w:p w:rsidR="007E109C" w:rsidRDefault="007E109C" w:rsidP="00A823C0">
            <w:pPr>
              <w:rPr>
                <w:lang w:val="en-US"/>
              </w:rPr>
            </w:pPr>
            <w:r>
              <w:rPr>
                <w:lang w:val="en-US"/>
              </w:rPr>
              <w:t>4.1 Handle effectively commercial c</w:t>
            </w:r>
            <w:r w:rsidRPr="002341A7">
              <w:rPr>
                <w:lang w:val="en-US"/>
              </w:rPr>
              <w:t>orrespondence</w:t>
            </w:r>
          </w:p>
          <w:p w:rsidR="007E109C" w:rsidRDefault="007E109C" w:rsidP="00A823C0">
            <w:pPr>
              <w:rPr>
                <w:lang w:val="en-US"/>
              </w:rPr>
            </w:pPr>
            <w:r>
              <w:rPr>
                <w:lang w:val="en-US"/>
              </w:rPr>
              <w:t>4.2 Explain the basic principles of Customers Relations Management</w:t>
            </w:r>
          </w:p>
          <w:p w:rsidR="007E109C" w:rsidRPr="002341A7" w:rsidRDefault="007E109C" w:rsidP="00A823C0">
            <w:pPr>
              <w:rPr>
                <w:lang w:val="en-US"/>
              </w:rPr>
            </w:pPr>
            <w:r>
              <w:rPr>
                <w:lang w:val="en-US"/>
              </w:rPr>
              <w:t>4.3 Handle business communication with foreign countries in a culturally aware way</w:t>
            </w:r>
          </w:p>
        </w:tc>
        <w:tc>
          <w:tcPr>
            <w:tcW w:w="5671" w:type="dxa"/>
            <w:shd w:val="clear" w:color="auto" w:fill="D9D9D9" w:themeFill="background1" w:themeFillShade="D9"/>
          </w:tcPr>
          <w:p w:rsidR="007E109C" w:rsidRDefault="007E109C" w:rsidP="006655BF">
            <w:pPr>
              <w:rPr>
                <w:lang w:val="en-US"/>
              </w:rPr>
            </w:pPr>
            <w:r>
              <w:rPr>
                <w:lang w:val="en-US"/>
              </w:rPr>
              <w:t>Theory: 4. Test on basic theoretical aspects covered in the module</w:t>
            </w:r>
          </w:p>
          <w:p w:rsidR="007E109C" w:rsidRDefault="007E109C" w:rsidP="006655BF">
            <w:pPr>
              <w:rPr>
                <w:lang w:val="en-US"/>
              </w:rPr>
            </w:pPr>
            <w:r>
              <w:rPr>
                <w:lang w:val="en-US"/>
              </w:rPr>
              <w:t>Practice:</w:t>
            </w:r>
          </w:p>
          <w:p w:rsidR="007E109C" w:rsidRDefault="007E109C" w:rsidP="006655BF">
            <w:pPr>
              <w:rPr>
                <w:lang w:val="en-US"/>
              </w:rPr>
            </w:pPr>
            <w:r>
              <w:rPr>
                <w:lang w:val="en-US"/>
              </w:rPr>
              <w:t xml:space="preserve">4.1.1 Write a letter/email </w:t>
            </w:r>
          </w:p>
          <w:p w:rsidR="007E109C" w:rsidRDefault="007E109C" w:rsidP="006655BF">
            <w:pPr>
              <w:rPr>
                <w:lang w:val="en-US"/>
              </w:rPr>
            </w:pPr>
            <w:r>
              <w:rPr>
                <w:lang w:val="en-US"/>
              </w:rPr>
              <w:t>4.1.2 Prepare a presentation</w:t>
            </w:r>
          </w:p>
          <w:p w:rsidR="007E109C" w:rsidRDefault="007E109C" w:rsidP="006655BF">
            <w:pPr>
              <w:rPr>
                <w:lang w:val="en-US"/>
              </w:rPr>
            </w:pPr>
            <w:r>
              <w:rPr>
                <w:lang w:val="en-US"/>
              </w:rPr>
              <w:t>4.2.1 Solve case study about problem situation from the sales cycle</w:t>
            </w:r>
          </w:p>
          <w:p w:rsidR="007E109C" w:rsidRDefault="007E109C" w:rsidP="006655BF">
            <w:pPr>
              <w:rPr>
                <w:lang w:val="en-US"/>
              </w:rPr>
            </w:pPr>
            <w:r>
              <w:rPr>
                <w:lang w:val="en-US"/>
              </w:rPr>
              <w:t>4.2.2 Prepare Question Inventory for needs research</w:t>
            </w:r>
          </w:p>
          <w:p w:rsidR="007E109C" w:rsidRDefault="007E109C" w:rsidP="00A823C0">
            <w:pPr>
              <w:rPr>
                <w:lang w:val="en-US"/>
              </w:rPr>
            </w:pPr>
            <w:r>
              <w:rPr>
                <w:lang w:val="en-US"/>
              </w:rPr>
              <w:t>4.3.1 Research and write a paper (4-5 pages) about the cultural influences he/she should be aware of about one group of customers he/she is working with or expects to work with in the future.</w:t>
            </w:r>
          </w:p>
        </w:tc>
        <w:tc>
          <w:tcPr>
            <w:tcW w:w="1940" w:type="dxa"/>
            <w:shd w:val="clear" w:color="auto" w:fill="D9D9D9" w:themeFill="background1" w:themeFillShade="D9"/>
          </w:tcPr>
          <w:p w:rsidR="007E109C" w:rsidRDefault="007E109C" w:rsidP="006655BF">
            <w:pPr>
              <w:rPr>
                <w:lang w:val="en-US"/>
              </w:rPr>
            </w:pPr>
            <w:r>
              <w:rPr>
                <w:lang w:val="en-US"/>
              </w:rPr>
              <w:t>8 hours live training, 28 hours studying/eLearning resources</w:t>
            </w:r>
          </w:p>
        </w:tc>
      </w:tr>
      <w:tr w:rsidR="007E109C" w:rsidRPr="007E109C" w:rsidTr="007E109C">
        <w:tc>
          <w:tcPr>
            <w:tcW w:w="2526" w:type="dxa"/>
          </w:tcPr>
          <w:p w:rsidR="007E109C" w:rsidRPr="00A823C0" w:rsidRDefault="007E109C" w:rsidP="00A823C0">
            <w:pPr>
              <w:rPr>
                <w:lang w:val="en-US"/>
              </w:rPr>
            </w:pPr>
            <w:r w:rsidRPr="00EA0809">
              <w:rPr>
                <w:b/>
                <w:lang w:val="en-US"/>
              </w:rPr>
              <w:t>5.</w:t>
            </w:r>
            <w:r w:rsidRPr="00A823C0">
              <w:rPr>
                <w:lang w:val="en-US"/>
              </w:rPr>
              <w:t xml:space="preserve"> Be able to collect and manage data that will support the exporting process</w:t>
            </w:r>
          </w:p>
        </w:tc>
        <w:tc>
          <w:tcPr>
            <w:tcW w:w="2998" w:type="dxa"/>
          </w:tcPr>
          <w:p w:rsidR="007E109C" w:rsidRDefault="007E109C" w:rsidP="00A823C0">
            <w:pPr>
              <w:rPr>
                <w:lang w:val="en-US"/>
              </w:rPr>
            </w:pPr>
            <w:r>
              <w:rPr>
                <w:lang w:val="en-US"/>
              </w:rPr>
              <w:t>5.1 Recognize and identify</w:t>
            </w:r>
            <w:r w:rsidRPr="00BE7B91">
              <w:rPr>
                <w:lang w:val="en-US"/>
              </w:rPr>
              <w:t xml:space="preserve"> the software</w:t>
            </w:r>
            <w:r>
              <w:rPr>
                <w:lang w:val="en-US"/>
              </w:rPr>
              <w:t>/ applications that exist</w:t>
            </w:r>
            <w:r w:rsidRPr="00BE7B91">
              <w:rPr>
                <w:lang w:val="en-US"/>
              </w:rPr>
              <w:t xml:space="preserve"> in order to gather and systemize information from media and internet markets, products &amp; services</w:t>
            </w:r>
          </w:p>
          <w:p w:rsidR="007E109C" w:rsidRPr="00BE7B91" w:rsidRDefault="007E109C" w:rsidP="00A823C0">
            <w:pPr>
              <w:rPr>
                <w:lang w:val="en-US"/>
              </w:rPr>
            </w:pPr>
            <w:r>
              <w:rPr>
                <w:lang w:val="en-US"/>
              </w:rPr>
              <w:t>5.2 Explain the basic principles of their functioning</w:t>
            </w:r>
          </w:p>
        </w:tc>
        <w:tc>
          <w:tcPr>
            <w:tcW w:w="5671" w:type="dxa"/>
            <w:shd w:val="clear" w:color="auto" w:fill="D9D9D9" w:themeFill="background1" w:themeFillShade="D9"/>
          </w:tcPr>
          <w:p w:rsidR="007E109C" w:rsidRDefault="007E109C" w:rsidP="00A823C0">
            <w:pPr>
              <w:rPr>
                <w:lang w:val="en-US"/>
              </w:rPr>
            </w:pPr>
          </w:p>
        </w:tc>
        <w:tc>
          <w:tcPr>
            <w:tcW w:w="1940" w:type="dxa"/>
            <w:shd w:val="clear" w:color="auto" w:fill="D9D9D9" w:themeFill="background1" w:themeFillShade="D9"/>
          </w:tcPr>
          <w:p w:rsidR="007E109C" w:rsidRDefault="007E109C" w:rsidP="00A823C0">
            <w:pPr>
              <w:rPr>
                <w:lang w:val="en-US"/>
              </w:rPr>
            </w:pPr>
          </w:p>
        </w:tc>
      </w:tr>
    </w:tbl>
    <w:p w:rsidR="00D93354" w:rsidRDefault="00D93354">
      <w:pPr>
        <w:rPr>
          <w:b/>
          <w:lang w:val="en-US"/>
        </w:rPr>
      </w:pPr>
    </w:p>
    <w:p w:rsidR="0019563E" w:rsidRDefault="0019563E">
      <w:pPr>
        <w:rPr>
          <w:b/>
          <w:lang w:val="en-US"/>
        </w:rPr>
      </w:pPr>
      <w:r>
        <w:rPr>
          <w:b/>
          <w:lang w:val="en-US"/>
        </w:rPr>
        <w:t>Part 2: Marketing Related Skills</w:t>
      </w:r>
    </w:p>
    <w:tbl>
      <w:tblPr>
        <w:tblStyle w:val="a4"/>
        <w:tblW w:w="12915" w:type="dxa"/>
        <w:tblLook w:val="04A0"/>
      </w:tblPr>
      <w:tblGrid>
        <w:gridCol w:w="2380"/>
        <w:gridCol w:w="3256"/>
        <w:gridCol w:w="5262"/>
        <w:gridCol w:w="2017"/>
      </w:tblGrid>
      <w:tr w:rsidR="007E109C" w:rsidRPr="008D1186" w:rsidTr="007E109C">
        <w:tc>
          <w:tcPr>
            <w:tcW w:w="2380" w:type="dxa"/>
          </w:tcPr>
          <w:p w:rsidR="007E109C" w:rsidRPr="00D93354" w:rsidRDefault="007E109C" w:rsidP="00A823C0">
            <w:pPr>
              <w:rPr>
                <w:b/>
                <w:lang w:val="en-US"/>
              </w:rPr>
            </w:pPr>
            <w:r w:rsidRPr="00D93354">
              <w:rPr>
                <w:b/>
                <w:lang w:val="en-US"/>
              </w:rPr>
              <w:t>Learning Outcomes</w:t>
            </w:r>
          </w:p>
        </w:tc>
        <w:tc>
          <w:tcPr>
            <w:tcW w:w="3256" w:type="dxa"/>
          </w:tcPr>
          <w:p w:rsidR="007E109C" w:rsidRPr="00D93354" w:rsidRDefault="007E109C" w:rsidP="00A823C0">
            <w:pPr>
              <w:rPr>
                <w:b/>
                <w:lang w:val="en-US"/>
              </w:rPr>
            </w:pPr>
            <w:r w:rsidRPr="00D93354">
              <w:rPr>
                <w:b/>
                <w:lang w:val="en-US"/>
              </w:rPr>
              <w:t>Assessment Criteria</w:t>
            </w:r>
          </w:p>
        </w:tc>
        <w:tc>
          <w:tcPr>
            <w:tcW w:w="5262" w:type="dxa"/>
            <w:shd w:val="clear" w:color="auto" w:fill="D9D9D9" w:themeFill="background1" w:themeFillShade="D9"/>
          </w:tcPr>
          <w:p w:rsidR="007E109C" w:rsidRDefault="007E109C" w:rsidP="00A823C0">
            <w:pPr>
              <w:rPr>
                <w:b/>
                <w:bCs/>
                <w:lang w:val="en-US"/>
              </w:rPr>
            </w:pPr>
            <w:r>
              <w:rPr>
                <w:b/>
                <w:bCs/>
                <w:lang w:val="en-US"/>
              </w:rPr>
              <w:t>Evidence</w:t>
            </w:r>
          </w:p>
        </w:tc>
        <w:tc>
          <w:tcPr>
            <w:tcW w:w="2017" w:type="dxa"/>
            <w:shd w:val="clear" w:color="auto" w:fill="D9D9D9" w:themeFill="background1" w:themeFillShade="D9"/>
          </w:tcPr>
          <w:p w:rsidR="007E109C" w:rsidRPr="001F2ABE" w:rsidRDefault="007E109C" w:rsidP="00A823C0">
            <w:pPr>
              <w:rPr>
                <w:b/>
                <w:bCs/>
                <w:lang w:val="en-US"/>
              </w:rPr>
            </w:pPr>
            <w:r>
              <w:rPr>
                <w:b/>
                <w:bCs/>
                <w:lang w:val="en-US"/>
              </w:rPr>
              <w:t>Duration</w:t>
            </w:r>
          </w:p>
        </w:tc>
      </w:tr>
      <w:tr w:rsidR="007E109C" w:rsidRPr="008D1186" w:rsidTr="007E109C">
        <w:tc>
          <w:tcPr>
            <w:tcW w:w="2380" w:type="dxa"/>
          </w:tcPr>
          <w:p w:rsidR="007E109C" w:rsidRPr="00D93354" w:rsidRDefault="007E109C" w:rsidP="00A823C0">
            <w:pPr>
              <w:rPr>
                <w:b/>
                <w:lang w:val="en-US"/>
              </w:rPr>
            </w:pPr>
            <w:r w:rsidRPr="00D93354">
              <w:rPr>
                <w:b/>
                <w:lang w:val="en-US"/>
              </w:rPr>
              <w:t>The learner will:</w:t>
            </w:r>
          </w:p>
        </w:tc>
        <w:tc>
          <w:tcPr>
            <w:tcW w:w="3256" w:type="dxa"/>
          </w:tcPr>
          <w:p w:rsidR="007E109C" w:rsidRPr="00D93354" w:rsidRDefault="007E109C" w:rsidP="00A823C0">
            <w:pPr>
              <w:rPr>
                <w:b/>
                <w:lang w:val="en-US"/>
              </w:rPr>
            </w:pPr>
            <w:r w:rsidRPr="00D93354">
              <w:rPr>
                <w:b/>
                <w:lang w:val="en-US"/>
              </w:rPr>
              <w:t>The learner can:</w:t>
            </w:r>
          </w:p>
        </w:tc>
        <w:tc>
          <w:tcPr>
            <w:tcW w:w="5262" w:type="dxa"/>
            <w:shd w:val="clear" w:color="auto" w:fill="D9D9D9" w:themeFill="background1" w:themeFillShade="D9"/>
          </w:tcPr>
          <w:p w:rsidR="007E109C" w:rsidRDefault="007E109C" w:rsidP="00A823C0">
            <w:pPr>
              <w:rPr>
                <w:b/>
                <w:bCs/>
                <w:lang w:val="en-US"/>
              </w:rPr>
            </w:pPr>
            <w:r>
              <w:rPr>
                <w:b/>
                <w:bCs/>
                <w:lang w:val="en-US"/>
              </w:rPr>
              <w:t>The learner:</w:t>
            </w:r>
          </w:p>
        </w:tc>
        <w:tc>
          <w:tcPr>
            <w:tcW w:w="2017" w:type="dxa"/>
            <w:shd w:val="clear" w:color="auto" w:fill="D9D9D9" w:themeFill="background1" w:themeFillShade="D9"/>
          </w:tcPr>
          <w:p w:rsidR="007E109C" w:rsidRDefault="007E109C" w:rsidP="00A823C0">
            <w:pPr>
              <w:rPr>
                <w:b/>
                <w:bCs/>
                <w:lang w:val="en-US"/>
              </w:rPr>
            </w:pPr>
          </w:p>
        </w:tc>
      </w:tr>
      <w:tr w:rsidR="007E109C" w:rsidRPr="007E109C" w:rsidTr="007E109C">
        <w:tc>
          <w:tcPr>
            <w:tcW w:w="2380" w:type="dxa"/>
          </w:tcPr>
          <w:p w:rsidR="007E109C" w:rsidRDefault="007E109C" w:rsidP="00A823C0">
            <w:pPr>
              <w:rPr>
                <w:lang w:val="en-US"/>
              </w:rPr>
            </w:pPr>
            <w:r w:rsidRPr="00EA0809">
              <w:rPr>
                <w:b/>
                <w:lang w:val="en-US"/>
              </w:rPr>
              <w:t>6.</w:t>
            </w:r>
            <w:r>
              <w:rPr>
                <w:lang w:val="en-US"/>
              </w:rPr>
              <w:t xml:space="preserve"> Understand and implement basic principles of marketing</w:t>
            </w:r>
          </w:p>
        </w:tc>
        <w:tc>
          <w:tcPr>
            <w:tcW w:w="3256" w:type="dxa"/>
          </w:tcPr>
          <w:p w:rsidR="007E109C" w:rsidRPr="008D1186" w:rsidRDefault="007E109C" w:rsidP="00A823C0">
            <w:pPr>
              <w:rPr>
                <w:lang w:val="en-US"/>
              </w:rPr>
            </w:pPr>
            <w:r>
              <w:rPr>
                <w:lang w:val="en-US"/>
              </w:rPr>
              <w:t>6.1 Explain basic aspects related with l</w:t>
            </w:r>
            <w:r w:rsidRPr="008D1186">
              <w:rPr>
                <w:lang w:val="en-US"/>
              </w:rPr>
              <w:t>ocalization (</w:t>
            </w:r>
            <w:r>
              <w:rPr>
                <w:lang w:val="en-US"/>
              </w:rPr>
              <w:t>e</w:t>
            </w:r>
            <w:r w:rsidRPr="008D1186">
              <w:rPr>
                <w:lang w:val="en-US"/>
              </w:rPr>
              <w:t>ssence, specifics and types of the relevant financial markets)</w:t>
            </w:r>
          </w:p>
          <w:p w:rsidR="007E109C" w:rsidRPr="008D1186" w:rsidRDefault="007E109C" w:rsidP="00A823C0">
            <w:pPr>
              <w:rPr>
                <w:lang w:val="en-US"/>
              </w:rPr>
            </w:pPr>
            <w:r>
              <w:rPr>
                <w:lang w:val="en-US"/>
              </w:rPr>
              <w:t>6.2 Explain the b</w:t>
            </w:r>
            <w:r w:rsidRPr="008D1186">
              <w:rPr>
                <w:lang w:val="en-US"/>
              </w:rPr>
              <w:t>asic principles of online marketing and advertising</w:t>
            </w:r>
          </w:p>
          <w:p w:rsidR="007E109C" w:rsidRDefault="007E109C" w:rsidP="00A823C0">
            <w:pPr>
              <w:rPr>
                <w:lang w:val="en-US"/>
              </w:rPr>
            </w:pPr>
            <w:r>
              <w:rPr>
                <w:lang w:val="en-US"/>
              </w:rPr>
              <w:t>6.3 D</w:t>
            </w:r>
            <w:r w:rsidRPr="004274CE">
              <w:rPr>
                <w:lang w:val="en-US"/>
              </w:rPr>
              <w:t>etermine how to best communicate their products' attributes to their target customers based on customer needs, competitive pressures, available communication channels and carefully crafted key messages</w:t>
            </w:r>
          </w:p>
          <w:p w:rsidR="007E109C" w:rsidRPr="004274CE" w:rsidRDefault="007E109C" w:rsidP="00A823C0">
            <w:pPr>
              <w:rPr>
                <w:lang w:val="en-US"/>
              </w:rPr>
            </w:pPr>
            <w:r w:rsidRPr="004274CE">
              <w:rPr>
                <w:lang w:val="en-US"/>
              </w:rPr>
              <w:t>6.4 Write and edit marketing content</w:t>
            </w:r>
          </w:p>
          <w:p w:rsidR="007E109C" w:rsidRPr="00221579" w:rsidRDefault="007E109C" w:rsidP="00A823C0">
            <w:pPr>
              <w:rPr>
                <w:lang w:val="en-US"/>
              </w:rPr>
            </w:pPr>
            <w:r>
              <w:rPr>
                <w:lang w:val="en-US"/>
              </w:rPr>
              <w:t>6.5 Make basic b</w:t>
            </w:r>
            <w:r w:rsidRPr="00221579">
              <w:rPr>
                <w:lang w:val="en-US"/>
              </w:rPr>
              <w:t>udgeting</w:t>
            </w:r>
            <w:r>
              <w:rPr>
                <w:lang w:val="en-US"/>
              </w:rPr>
              <w:t xml:space="preserve"> for marketing campaigns</w:t>
            </w:r>
          </w:p>
          <w:p w:rsidR="007E109C" w:rsidRPr="0011685D" w:rsidRDefault="007E109C" w:rsidP="00A823C0">
            <w:pPr>
              <w:rPr>
                <w:lang w:val="en-US"/>
              </w:rPr>
            </w:pPr>
            <w:r>
              <w:rPr>
                <w:lang w:val="en-US"/>
              </w:rPr>
              <w:t>6.6 Organize research for the</w:t>
            </w:r>
            <w:r w:rsidRPr="0011685D">
              <w:rPr>
                <w:lang w:val="en-US"/>
              </w:rPr>
              <w:t xml:space="preserve"> determination of target customers</w:t>
            </w:r>
          </w:p>
          <w:p w:rsidR="007E109C" w:rsidRPr="00793805" w:rsidRDefault="007E109C" w:rsidP="00A823C0">
            <w:pPr>
              <w:rPr>
                <w:lang w:val="en-US"/>
              </w:rPr>
            </w:pPr>
            <w:r>
              <w:rPr>
                <w:lang w:val="en-US"/>
              </w:rPr>
              <w:t>6.7 Plan and i</w:t>
            </w:r>
            <w:r w:rsidRPr="00793805">
              <w:rPr>
                <w:lang w:val="en-US"/>
              </w:rPr>
              <w:t>mplement digital marketing campaigns</w:t>
            </w:r>
          </w:p>
          <w:p w:rsidR="007E109C" w:rsidRPr="000F4929" w:rsidRDefault="007E109C" w:rsidP="00A823C0">
            <w:pPr>
              <w:rPr>
                <w:lang w:val="en-US"/>
              </w:rPr>
            </w:pPr>
            <w:r>
              <w:rPr>
                <w:lang w:val="en-US"/>
              </w:rPr>
              <w:t xml:space="preserve">6.8 </w:t>
            </w:r>
            <w:r w:rsidRPr="000F4929">
              <w:rPr>
                <w:lang w:val="en-US"/>
              </w:rPr>
              <w:t>Recognize local socio-</w:t>
            </w:r>
            <w:r w:rsidRPr="000F4929">
              <w:rPr>
                <w:lang w:val="en-US"/>
              </w:rPr>
              <w:lastRenderedPageBreak/>
              <w:t>economic trends through Social Media Activities</w:t>
            </w:r>
          </w:p>
          <w:p w:rsidR="007E109C" w:rsidRPr="008D1186" w:rsidRDefault="007E109C" w:rsidP="00A823C0">
            <w:pPr>
              <w:rPr>
                <w:lang w:val="en-US"/>
              </w:rPr>
            </w:pPr>
            <w:r>
              <w:rPr>
                <w:lang w:val="en-US"/>
              </w:rPr>
              <w:t>6.9 Present</w:t>
            </w:r>
            <w:r w:rsidRPr="008D1186">
              <w:rPr>
                <w:lang w:val="en-US"/>
              </w:rPr>
              <w:t xml:space="preserve"> the product</w:t>
            </w:r>
            <w:r>
              <w:rPr>
                <w:lang w:val="en-US"/>
              </w:rPr>
              <w:t xml:space="preserve"> in an attractive and convincing way</w:t>
            </w:r>
          </w:p>
        </w:tc>
        <w:tc>
          <w:tcPr>
            <w:tcW w:w="5262" w:type="dxa"/>
            <w:shd w:val="clear" w:color="auto" w:fill="D9D9D9" w:themeFill="background1" w:themeFillShade="D9"/>
          </w:tcPr>
          <w:p w:rsidR="007E109C" w:rsidRDefault="007E109C" w:rsidP="006655BF">
            <w:pPr>
              <w:rPr>
                <w:lang w:val="en-US"/>
              </w:rPr>
            </w:pPr>
            <w:r>
              <w:rPr>
                <w:lang w:val="en-US"/>
              </w:rPr>
              <w:lastRenderedPageBreak/>
              <w:t>6.1 will get a detailed understanding about basics of Marketing as a science and its importance</w:t>
            </w:r>
          </w:p>
          <w:p w:rsidR="007E109C" w:rsidRDefault="007E109C" w:rsidP="006655BF">
            <w:pPr>
              <w:rPr>
                <w:lang w:val="en-US"/>
              </w:rPr>
            </w:pPr>
            <w:r>
              <w:rPr>
                <w:lang w:val="en-US"/>
              </w:rPr>
              <w:t>6.2 make difference between Offline / Online / Digital Marketing</w:t>
            </w:r>
          </w:p>
          <w:p w:rsidR="007E109C" w:rsidRDefault="007E109C" w:rsidP="006655BF">
            <w:pPr>
              <w:rPr>
                <w:lang w:val="en-US"/>
              </w:rPr>
            </w:pPr>
            <w:r>
              <w:rPr>
                <w:lang w:val="en-US"/>
              </w:rPr>
              <w:t>6.3 work on creation of own Marketing plan, including advertising plan</w:t>
            </w:r>
          </w:p>
          <w:p w:rsidR="007E109C" w:rsidRDefault="007E109C" w:rsidP="006655BF">
            <w:pPr>
              <w:rPr>
                <w:lang w:val="en-US"/>
              </w:rPr>
            </w:pPr>
            <w:r>
              <w:rPr>
                <w:lang w:val="en-US"/>
              </w:rPr>
              <w:t>6.4 understand differences between types of Marketing research options and choose the one applicable to its case</w:t>
            </w:r>
          </w:p>
          <w:p w:rsidR="007E109C" w:rsidRDefault="007E109C" w:rsidP="006655BF">
            <w:pPr>
              <w:rPr>
                <w:lang w:val="en-US"/>
              </w:rPr>
            </w:pPr>
            <w:r>
              <w:rPr>
                <w:lang w:val="en-US"/>
              </w:rPr>
              <w:t>6.5 create own communication message and digital campaign plan, discuss it with the group and receive feedback</w:t>
            </w:r>
          </w:p>
          <w:p w:rsidR="007E109C" w:rsidRDefault="007E109C" w:rsidP="006655BF">
            <w:pPr>
              <w:rPr>
                <w:lang w:val="en-US"/>
              </w:rPr>
            </w:pPr>
            <w:r>
              <w:rPr>
                <w:lang w:val="en-US"/>
              </w:rPr>
              <w:t>6.6 exercise how to do effective marketing segmentation</w:t>
            </w:r>
          </w:p>
          <w:p w:rsidR="007E109C" w:rsidRDefault="007E109C" w:rsidP="006655BF">
            <w:pPr>
              <w:rPr>
                <w:lang w:val="en-US"/>
              </w:rPr>
            </w:pPr>
            <w:r>
              <w:rPr>
                <w:lang w:val="en-US"/>
              </w:rPr>
              <w:t>6.7 build marketing campaign budget based on predefined template</w:t>
            </w:r>
          </w:p>
          <w:p w:rsidR="007E109C" w:rsidRDefault="007E109C" w:rsidP="006655BF">
            <w:pPr>
              <w:rPr>
                <w:lang w:val="en-US"/>
              </w:rPr>
            </w:pPr>
            <w:r>
              <w:rPr>
                <w:lang w:val="en-US"/>
              </w:rPr>
              <w:t>6.8 make a marketing pitch for a product / service</w:t>
            </w:r>
          </w:p>
          <w:p w:rsidR="007E109C" w:rsidRDefault="007E109C" w:rsidP="006655BF">
            <w:pPr>
              <w:rPr>
                <w:lang w:val="en-US"/>
              </w:rPr>
            </w:pPr>
            <w:r>
              <w:rPr>
                <w:lang w:val="en-US"/>
              </w:rPr>
              <w:t>6.9 create a plan and communication messages for Social media campaign based on the main marketing pitch created</w:t>
            </w:r>
          </w:p>
          <w:p w:rsidR="007E109C" w:rsidRDefault="007E109C" w:rsidP="00A823C0">
            <w:pPr>
              <w:rPr>
                <w:lang w:val="en-US"/>
              </w:rPr>
            </w:pPr>
          </w:p>
        </w:tc>
        <w:tc>
          <w:tcPr>
            <w:tcW w:w="2017" w:type="dxa"/>
            <w:shd w:val="clear" w:color="auto" w:fill="D9D9D9" w:themeFill="background1" w:themeFillShade="D9"/>
          </w:tcPr>
          <w:p w:rsidR="007E109C" w:rsidRDefault="007E109C" w:rsidP="006655BF">
            <w:pPr>
              <w:rPr>
                <w:lang w:val="en-US"/>
              </w:rPr>
            </w:pPr>
            <w:r>
              <w:rPr>
                <w:lang w:val="en-US"/>
              </w:rPr>
              <w:t>8 hours live training, 28 hours studying/eLearning resources</w:t>
            </w:r>
          </w:p>
        </w:tc>
      </w:tr>
      <w:tr w:rsidR="007E109C" w:rsidRPr="007E109C" w:rsidTr="007E109C">
        <w:tc>
          <w:tcPr>
            <w:tcW w:w="2380" w:type="dxa"/>
          </w:tcPr>
          <w:p w:rsidR="007E109C" w:rsidRPr="00C74AB7" w:rsidRDefault="007E109C" w:rsidP="00A823C0">
            <w:pPr>
              <w:rPr>
                <w:lang w:val="en-US"/>
              </w:rPr>
            </w:pPr>
            <w:r>
              <w:rPr>
                <w:b/>
                <w:lang w:val="en-US"/>
              </w:rPr>
              <w:lastRenderedPageBreak/>
              <w:t xml:space="preserve">7. </w:t>
            </w:r>
            <w:r w:rsidRPr="00C74AB7">
              <w:rPr>
                <w:lang w:val="en-US"/>
              </w:rPr>
              <w:t>Email Marketing - Building and using Email List, Email analytics and automation</w:t>
            </w:r>
          </w:p>
        </w:tc>
        <w:tc>
          <w:tcPr>
            <w:tcW w:w="3256" w:type="dxa"/>
          </w:tcPr>
          <w:p w:rsidR="007E109C" w:rsidRPr="00C74AB7" w:rsidRDefault="007E109C">
            <w:pPr>
              <w:rPr>
                <w:lang w:val="en-US"/>
              </w:rPr>
            </w:pPr>
            <w:r>
              <w:rPr>
                <w:lang w:val="en-US"/>
              </w:rPr>
              <w:t>7</w:t>
            </w:r>
            <w:r w:rsidRPr="00C74AB7">
              <w:rPr>
                <w:lang w:val="en-US"/>
              </w:rPr>
              <w:t>.1 Building Email List using different ways to get an Email Sign Up</w:t>
            </w:r>
          </w:p>
          <w:p w:rsidR="007E109C" w:rsidRPr="00C74AB7" w:rsidRDefault="007E109C">
            <w:pPr>
              <w:rPr>
                <w:lang w:val="en-US"/>
              </w:rPr>
            </w:pPr>
            <w:r>
              <w:rPr>
                <w:lang w:val="en-US"/>
              </w:rPr>
              <w:t>7</w:t>
            </w:r>
            <w:r w:rsidRPr="00C74AB7">
              <w:rPr>
                <w:lang w:val="en-US"/>
              </w:rPr>
              <w:t>.2 Use Email Marketing Software and choosing the best provider</w:t>
            </w:r>
          </w:p>
          <w:p w:rsidR="007E109C" w:rsidRDefault="007E109C" w:rsidP="00A823C0">
            <w:pPr>
              <w:rPr>
                <w:lang w:val="en-US"/>
              </w:rPr>
            </w:pPr>
            <w:r>
              <w:rPr>
                <w:lang w:val="en-US"/>
              </w:rPr>
              <w:t>7</w:t>
            </w:r>
            <w:r w:rsidRPr="00C74AB7">
              <w:rPr>
                <w:lang w:val="en-US"/>
              </w:rPr>
              <w:t>.3 Use Email Analytics and what parameters to measure</w:t>
            </w:r>
          </w:p>
        </w:tc>
        <w:tc>
          <w:tcPr>
            <w:tcW w:w="5262" w:type="dxa"/>
            <w:shd w:val="clear" w:color="auto" w:fill="D9D9D9" w:themeFill="background1" w:themeFillShade="D9"/>
          </w:tcPr>
          <w:p w:rsidR="007E109C" w:rsidRPr="00C74AB7" w:rsidRDefault="007E109C">
            <w:pPr>
              <w:rPr>
                <w:lang w:val="en-US"/>
              </w:rPr>
            </w:pPr>
            <w:r>
              <w:rPr>
                <w:lang w:val="en-US"/>
              </w:rPr>
              <w:t>7</w:t>
            </w:r>
            <w:r w:rsidRPr="00C74AB7">
              <w:rPr>
                <w:lang w:val="en-US"/>
              </w:rPr>
              <w:t>.1 To be able to demonstrate and explain how Email Marketing Works for the business</w:t>
            </w:r>
          </w:p>
          <w:p w:rsidR="007E109C" w:rsidRPr="00C74AB7" w:rsidRDefault="007E109C">
            <w:pPr>
              <w:rPr>
                <w:lang w:val="en-US"/>
              </w:rPr>
            </w:pPr>
            <w:r>
              <w:rPr>
                <w:lang w:val="en-US"/>
              </w:rPr>
              <w:t>7</w:t>
            </w:r>
            <w:r w:rsidRPr="00C74AB7">
              <w:rPr>
                <w:lang w:val="en-US"/>
              </w:rPr>
              <w:t>.2 To be able to create campaigns for the Buyers’ (clients’) Email</w:t>
            </w:r>
          </w:p>
          <w:p w:rsidR="007E109C" w:rsidRPr="00C74AB7" w:rsidRDefault="007E109C">
            <w:pPr>
              <w:rPr>
                <w:lang w:val="en-US"/>
              </w:rPr>
            </w:pPr>
            <w:r>
              <w:rPr>
                <w:lang w:val="en-US"/>
              </w:rPr>
              <w:t>7</w:t>
            </w:r>
            <w:r w:rsidRPr="00C74AB7">
              <w:rPr>
                <w:lang w:val="en-US"/>
              </w:rPr>
              <w:t>.3 To be able to use Email Automation: explaining the choice of the best provider and understanding its usage</w:t>
            </w:r>
          </w:p>
          <w:p w:rsidR="007E109C" w:rsidRDefault="007E109C">
            <w:pPr>
              <w:rPr>
                <w:lang w:val="en-US"/>
              </w:rPr>
            </w:pPr>
            <w:r>
              <w:rPr>
                <w:lang w:val="en-US"/>
              </w:rPr>
              <w:t>7</w:t>
            </w:r>
            <w:r w:rsidRPr="00C74AB7">
              <w:rPr>
                <w:lang w:val="en-US"/>
              </w:rPr>
              <w:t>.4 To be able to understand, explain and implement the data from Email Analytics</w:t>
            </w:r>
          </w:p>
        </w:tc>
        <w:tc>
          <w:tcPr>
            <w:tcW w:w="2017" w:type="dxa"/>
            <w:shd w:val="clear" w:color="auto" w:fill="D9D9D9" w:themeFill="background1" w:themeFillShade="D9"/>
          </w:tcPr>
          <w:p w:rsidR="007E109C" w:rsidRDefault="007E109C">
            <w:pPr>
              <w:rPr>
                <w:lang w:val="en-US"/>
              </w:rPr>
            </w:pPr>
          </w:p>
        </w:tc>
      </w:tr>
      <w:tr w:rsidR="007E109C" w:rsidRPr="007E109C" w:rsidTr="007E109C">
        <w:tc>
          <w:tcPr>
            <w:tcW w:w="2380" w:type="dxa"/>
          </w:tcPr>
          <w:p w:rsidR="007E109C" w:rsidRDefault="007E109C" w:rsidP="00A823C0">
            <w:pPr>
              <w:rPr>
                <w:lang w:val="en-US"/>
              </w:rPr>
            </w:pPr>
            <w:r>
              <w:rPr>
                <w:b/>
                <w:lang w:val="en-US"/>
              </w:rPr>
              <w:t>8</w:t>
            </w:r>
            <w:r w:rsidRPr="00EA0809">
              <w:rPr>
                <w:b/>
                <w:lang w:val="en-US"/>
              </w:rPr>
              <w:t>.</w:t>
            </w:r>
            <w:r>
              <w:rPr>
                <w:lang w:val="en-US"/>
              </w:rPr>
              <w:t xml:space="preserve"> Manage strategically </w:t>
            </w:r>
            <w:r w:rsidRPr="0019563E">
              <w:rPr>
                <w:lang w:val="en-US"/>
              </w:rPr>
              <w:t>social media</w:t>
            </w:r>
            <w:r>
              <w:rPr>
                <w:lang w:val="en-US"/>
              </w:rPr>
              <w:t xml:space="preserve"> (</w:t>
            </w:r>
            <w:proofErr w:type="spellStart"/>
            <w:r w:rsidRPr="0019563E">
              <w:rPr>
                <w:lang w:val="en-US"/>
              </w:rPr>
              <w:t>Facebook</w:t>
            </w:r>
            <w:proofErr w:type="spellEnd"/>
            <w:r>
              <w:rPr>
                <w:lang w:val="en-US"/>
              </w:rPr>
              <w:t xml:space="preserve">, </w:t>
            </w:r>
            <w:proofErr w:type="spellStart"/>
            <w:r w:rsidRPr="0019563E">
              <w:rPr>
                <w:lang w:val="en-US"/>
              </w:rPr>
              <w:t>Linkedin</w:t>
            </w:r>
            <w:proofErr w:type="spellEnd"/>
            <w:r>
              <w:rPr>
                <w:lang w:val="en-US"/>
              </w:rPr>
              <w:t xml:space="preserve">, </w:t>
            </w:r>
            <w:proofErr w:type="spellStart"/>
            <w:r w:rsidRPr="0019563E">
              <w:rPr>
                <w:lang w:val="en-US"/>
              </w:rPr>
              <w:t>Instagram</w:t>
            </w:r>
            <w:proofErr w:type="spellEnd"/>
            <w:r>
              <w:rPr>
                <w:lang w:val="en-US"/>
              </w:rPr>
              <w:t xml:space="preserve">, YouTube, </w:t>
            </w:r>
            <w:r w:rsidRPr="0019563E">
              <w:rPr>
                <w:lang w:val="en-US"/>
              </w:rPr>
              <w:t>Twitter</w:t>
            </w:r>
            <w:r>
              <w:rPr>
                <w:lang w:val="en-US"/>
              </w:rPr>
              <w:t>)</w:t>
            </w:r>
            <w:r w:rsidRPr="0019563E">
              <w:rPr>
                <w:lang w:val="en-US"/>
              </w:rPr>
              <w:t xml:space="preserve"> for the </w:t>
            </w:r>
            <w:r>
              <w:rPr>
                <w:lang w:val="en-US"/>
              </w:rPr>
              <w:t xml:space="preserve">organization of an export-related </w:t>
            </w:r>
            <w:r w:rsidRPr="0019563E">
              <w:rPr>
                <w:lang w:val="en-US"/>
              </w:rPr>
              <w:t>marketing campaign</w:t>
            </w:r>
            <w:r>
              <w:rPr>
                <w:lang w:val="en-US"/>
              </w:rPr>
              <w:t xml:space="preserve"> </w:t>
            </w:r>
          </w:p>
        </w:tc>
        <w:tc>
          <w:tcPr>
            <w:tcW w:w="3256" w:type="dxa"/>
          </w:tcPr>
          <w:p w:rsidR="007E109C" w:rsidRPr="006C1E04" w:rsidRDefault="007E109C" w:rsidP="00A823C0">
            <w:pPr>
              <w:rPr>
                <w:lang w:val="en-US"/>
              </w:rPr>
            </w:pPr>
            <w:r>
              <w:rPr>
                <w:lang w:val="en-US"/>
              </w:rPr>
              <w:t>8.1 Implement</w:t>
            </w:r>
            <w:r w:rsidRPr="006C1E04">
              <w:rPr>
                <w:lang w:val="en-US"/>
              </w:rPr>
              <w:t xml:space="preserve"> marketing techniques which are specific for each platform</w:t>
            </w:r>
          </w:p>
          <w:p w:rsidR="007E109C" w:rsidRPr="006C1E04" w:rsidRDefault="007E109C" w:rsidP="00A823C0">
            <w:pPr>
              <w:rPr>
                <w:lang w:val="en-US"/>
              </w:rPr>
            </w:pPr>
            <w:r>
              <w:rPr>
                <w:lang w:val="en-US"/>
              </w:rPr>
              <w:t>8.2 Select</w:t>
            </w:r>
            <w:r w:rsidRPr="006C1E04">
              <w:rPr>
                <w:lang w:val="en-US"/>
              </w:rPr>
              <w:t xml:space="preserve"> the most efficient medium for internet/ social media promotion</w:t>
            </w:r>
          </w:p>
          <w:p w:rsidR="007E109C" w:rsidRDefault="007E109C" w:rsidP="00A823C0">
            <w:pPr>
              <w:rPr>
                <w:lang w:val="en-US"/>
              </w:rPr>
            </w:pPr>
            <w:r>
              <w:rPr>
                <w:lang w:val="en-US"/>
              </w:rPr>
              <w:t>8.3 Search and detect</w:t>
            </w:r>
            <w:r w:rsidRPr="006C1E04">
              <w:rPr>
                <w:lang w:val="en-US"/>
              </w:rPr>
              <w:t xml:space="preserve"> information for potential online markets; </w:t>
            </w:r>
          </w:p>
          <w:p w:rsidR="007E109C" w:rsidRDefault="007E109C" w:rsidP="00A823C0">
            <w:pPr>
              <w:rPr>
                <w:lang w:val="en-US"/>
              </w:rPr>
            </w:pPr>
            <w:r>
              <w:rPr>
                <w:lang w:val="en-US"/>
              </w:rPr>
              <w:t>8.4 Share efficiently</w:t>
            </w:r>
            <w:r w:rsidRPr="006C1E04">
              <w:rPr>
                <w:lang w:val="en-US"/>
              </w:rPr>
              <w:t xml:space="preserve"> the information</w:t>
            </w:r>
            <w:r>
              <w:rPr>
                <w:lang w:val="en-US"/>
              </w:rPr>
              <w:t xml:space="preserve"> according to the characteristics of each platform</w:t>
            </w:r>
            <w:r w:rsidRPr="006C1E04">
              <w:rPr>
                <w:lang w:val="en-US"/>
              </w:rPr>
              <w:t xml:space="preserve"> </w:t>
            </w:r>
          </w:p>
          <w:p w:rsidR="007E109C" w:rsidRPr="006C1E04" w:rsidRDefault="007E109C" w:rsidP="00A823C0">
            <w:pPr>
              <w:rPr>
                <w:lang w:val="en-US"/>
              </w:rPr>
            </w:pPr>
            <w:r>
              <w:rPr>
                <w:lang w:val="en-US"/>
              </w:rPr>
              <w:t>8</w:t>
            </w:r>
            <w:r w:rsidRPr="00C74AB7">
              <w:rPr>
                <w:lang w:val="en-US"/>
              </w:rPr>
              <w:t>.5 Identify the Social Media Goals for the business</w:t>
            </w:r>
          </w:p>
        </w:tc>
        <w:tc>
          <w:tcPr>
            <w:tcW w:w="5262" w:type="dxa"/>
            <w:shd w:val="clear" w:color="auto" w:fill="D9D9D9" w:themeFill="background1" w:themeFillShade="D9"/>
          </w:tcPr>
          <w:p w:rsidR="007E109C" w:rsidRDefault="007E109C">
            <w:pPr>
              <w:rPr>
                <w:lang w:val="en-US"/>
              </w:rPr>
            </w:pPr>
            <w:r>
              <w:rPr>
                <w:lang w:val="en-US"/>
              </w:rPr>
              <w:t>8.1 Has to be able to create a social media profile for each platform</w:t>
            </w:r>
          </w:p>
          <w:p w:rsidR="007E109C" w:rsidRDefault="007E109C">
            <w:pPr>
              <w:rPr>
                <w:lang w:val="en-US"/>
              </w:rPr>
            </w:pPr>
            <w:r>
              <w:rPr>
                <w:lang w:val="en-US"/>
              </w:rPr>
              <w:t>8.2 Has to be able to understand and explain how social media marketing works for the business</w:t>
            </w:r>
          </w:p>
          <w:p w:rsidR="007E109C" w:rsidRDefault="007E109C">
            <w:pPr>
              <w:rPr>
                <w:lang w:val="en-US"/>
              </w:rPr>
            </w:pPr>
            <w:r>
              <w:rPr>
                <w:lang w:val="en-US"/>
              </w:rPr>
              <w:t>8.3 Has to be able to explain and understand the difference between the social media platforms and to choose the most efficient platforms for the business</w:t>
            </w:r>
          </w:p>
          <w:p w:rsidR="007E109C" w:rsidRDefault="007E109C">
            <w:pPr>
              <w:rPr>
                <w:lang w:val="en-US"/>
              </w:rPr>
            </w:pPr>
            <w:r>
              <w:rPr>
                <w:lang w:val="en-US"/>
              </w:rPr>
              <w:t>8.4 Has to be able to create and build a schedule plan for posting a content on social media</w:t>
            </w:r>
          </w:p>
          <w:p w:rsidR="007E109C" w:rsidRDefault="007E109C">
            <w:pPr>
              <w:rPr>
                <w:lang w:val="en-US"/>
              </w:rPr>
            </w:pPr>
            <w:r>
              <w:rPr>
                <w:lang w:val="en-US"/>
              </w:rPr>
              <w:t>8.5 Has to be able to write post, articles and promotion campaigns for brand building awareness on social media</w:t>
            </w:r>
          </w:p>
          <w:p w:rsidR="007E109C" w:rsidRDefault="007E109C">
            <w:pPr>
              <w:rPr>
                <w:lang w:val="en-US"/>
              </w:rPr>
            </w:pPr>
            <w:r>
              <w:rPr>
                <w:lang w:val="en-US"/>
              </w:rPr>
              <w:t xml:space="preserve">8.6 Has to be able to understand and explain the social media goals for the business: Increase followers and sales; </w:t>
            </w:r>
          </w:p>
          <w:p w:rsidR="007E109C" w:rsidRDefault="007E109C" w:rsidP="00A823C0">
            <w:pPr>
              <w:rPr>
                <w:lang w:val="en-US"/>
              </w:rPr>
            </w:pPr>
            <w:r>
              <w:rPr>
                <w:lang w:val="en-US"/>
              </w:rPr>
              <w:t>Engagement with the target audience; Providing on time customer service; Promotions of products; Driving traffic to the company website</w:t>
            </w:r>
          </w:p>
        </w:tc>
        <w:tc>
          <w:tcPr>
            <w:tcW w:w="2017" w:type="dxa"/>
            <w:shd w:val="clear" w:color="auto" w:fill="D9D9D9" w:themeFill="background1" w:themeFillShade="D9"/>
          </w:tcPr>
          <w:p w:rsidR="007E109C" w:rsidRDefault="007E109C">
            <w:pPr>
              <w:rPr>
                <w:lang w:val="en-US"/>
              </w:rPr>
            </w:pPr>
          </w:p>
        </w:tc>
      </w:tr>
      <w:tr w:rsidR="007E109C" w:rsidRPr="007E109C" w:rsidTr="007E109C">
        <w:tc>
          <w:tcPr>
            <w:tcW w:w="2380" w:type="dxa"/>
          </w:tcPr>
          <w:p w:rsidR="007E109C" w:rsidRPr="0019563E" w:rsidRDefault="007E109C" w:rsidP="00A823C0">
            <w:pPr>
              <w:rPr>
                <w:lang w:val="en-US"/>
              </w:rPr>
            </w:pPr>
            <w:r>
              <w:rPr>
                <w:b/>
                <w:lang w:val="en-US"/>
              </w:rPr>
              <w:lastRenderedPageBreak/>
              <w:t>9</w:t>
            </w:r>
            <w:r w:rsidRPr="00EA0809">
              <w:rPr>
                <w:b/>
                <w:lang w:val="en-US"/>
              </w:rPr>
              <w:t>.</w:t>
            </w:r>
            <w:r>
              <w:rPr>
                <w:lang w:val="en-US"/>
              </w:rPr>
              <w:t xml:space="preserve"> Be able to work with e-trade platforms (Amazon, E-Bay, etcy.com) for exporting products</w:t>
            </w:r>
          </w:p>
        </w:tc>
        <w:tc>
          <w:tcPr>
            <w:tcW w:w="3256" w:type="dxa"/>
          </w:tcPr>
          <w:p w:rsidR="007E109C" w:rsidRPr="006953E7" w:rsidRDefault="007E109C" w:rsidP="00A823C0">
            <w:pPr>
              <w:rPr>
                <w:lang w:val="en-US"/>
              </w:rPr>
            </w:pPr>
            <w:r>
              <w:rPr>
                <w:lang w:val="en-US"/>
              </w:rPr>
              <w:t xml:space="preserve">9.1 Recognize and explain the </w:t>
            </w:r>
            <w:r w:rsidRPr="006953E7">
              <w:rPr>
                <w:lang w:val="en-US"/>
              </w:rPr>
              <w:t>specific characteristics of each platform</w:t>
            </w:r>
          </w:p>
          <w:p w:rsidR="007E109C" w:rsidRPr="006C1E04" w:rsidRDefault="007E109C" w:rsidP="00A823C0">
            <w:pPr>
              <w:rPr>
                <w:lang w:val="en-US"/>
              </w:rPr>
            </w:pPr>
            <w:r>
              <w:rPr>
                <w:lang w:val="en-US"/>
              </w:rPr>
              <w:t xml:space="preserve">9.2 </w:t>
            </w:r>
            <w:r w:rsidRPr="006C1E04">
              <w:rPr>
                <w:lang w:val="en-US"/>
              </w:rPr>
              <w:t>Use the keywords related with the search</w:t>
            </w:r>
          </w:p>
        </w:tc>
        <w:tc>
          <w:tcPr>
            <w:tcW w:w="5262" w:type="dxa"/>
            <w:shd w:val="clear" w:color="auto" w:fill="D9D9D9" w:themeFill="background1" w:themeFillShade="D9"/>
          </w:tcPr>
          <w:p w:rsidR="007E109C" w:rsidRDefault="007E109C">
            <w:pPr>
              <w:rPr>
                <w:lang w:val="en-US"/>
              </w:rPr>
            </w:pPr>
            <w:r>
              <w:rPr>
                <w:lang w:val="en-US"/>
              </w:rPr>
              <w:t xml:space="preserve">9.1 Has to be able to show the searching results by the specific keywords and to implement and analyze the sales volume for the specific products for each platform – Amazon, eBay and </w:t>
            </w:r>
            <w:proofErr w:type="spellStart"/>
            <w:r>
              <w:rPr>
                <w:lang w:val="en-US"/>
              </w:rPr>
              <w:t>Etsy</w:t>
            </w:r>
            <w:proofErr w:type="spellEnd"/>
            <w:r>
              <w:rPr>
                <w:lang w:val="en-US"/>
              </w:rPr>
              <w:t xml:space="preserve"> </w:t>
            </w:r>
          </w:p>
          <w:p w:rsidR="007E109C" w:rsidRDefault="007E109C">
            <w:pPr>
              <w:rPr>
                <w:lang w:val="en-US"/>
              </w:rPr>
            </w:pPr>
            <w:r>
              <w:rPr>
                <w:lang w:val="en-US"/>
              </w:rPr>
              <w:t xml:space="preserve">9.2 To be able to research and use properly the main keywords for generating semantic core for writing and building a listing on Amazon, eBay and </w:t>
            </w:r>
            <w:proofErr w:type="spellStart"/>
            <w:r>
              <w:rPr>
                <w:lang w:val="en-US"/>
              </w:rPr>
              <w:t>Etsy</w:t>
            </w:r>
            <w:proofErr w:type="spellEnd"/>
            <w:r>
              <w:rPr>
                <w:lang w:val="en-US"/>
              </w:rPr>
              <w:t>: for the Title, Bullet Points, Product description, Subject matters and specific search terms</w:t>
            </w:r>
          </w:p>
          <w:p w:rsidR="007E109C" w:rsidRDefault="007E109C" w:rsidP="00A823C0">
            <w:pPr>
              <w:rPr>
                <w:lang w:val="en-US"/>
              </w:rPr>
            </w:pPr>
            <w:r>
              <w:rPr>
                <w:lang w:val="en-US"/>
              </w:rPr>
              <w:t>9.3 Use the search results and sales volumes by specific keywords to analysis product niche and competitors for market valuation</w:t>
            </w:r>
          </w:p>
        </w:tc>
        <w:tc>
          <w:tcPr>
            <w:tcW w:w="2017" w:type="dxa"/>
            <w:shd w:val="clear" w:color="auto" w:fill="D9D9D9" w:themeFill="background1" w:themeFillShade="D9"/>
          </w:tcPr>
          <w:p w:rsidR="007E109C" w:rsidRDefault="007E109C">
            <w:pPr>
              <w:rPr>
                <w:lang w:val="en-US"/>
              </w:rPr>
            </w:pPr>
          </w:p>
        </w:tc>
      </w:tr>
      <w:tr w:rsidR="007E109C" w:rsidRPr="007E109C" w:rsidTr="007E109C">
        <w:tc>
          <w:tcPr>
            <w:tcW w:w="2380" w:type="dxa"/>
          </w:tcPr>
          <w:p w:rsidR="007E109C" w:rsidRPr="00A823C0" w:rsidRDefault="007E109C" w:rsidP="00A823C0">
            <w:pPr>
              <w:rPr>
                <w:lang w:val="en-US"/>
              </w:rPr>
            </w:pPr>
            <w:r>
              <w:rPr>
                <w:b/>
                <w:lang w:val="en-US"/>
              </w:rPr>
              <w:t>10</w:t>
            </w:r>
            <w:r w:rsidRPr="00EA0809">
              <w:rPr>
                <w:b/>
                <w:lang w:val="en-US"/>
              </w:rPr>
              <w:t>.</w:t>
            </w:r>
            <w:r w:rsidRPr="00A823C0">
              <w:rPr>
                <w:lang w:val="en-US"/>
              </w:rPr>
              <w:t xml:space="preserve"> Manage the corporate website in order to facilitate the exporting process</w:t>
            </w:r>
          </w:p>
        </w:tc>
        <w:tc>
          <w:tcPr>
            <w:tcW w:w="3256" w:type="dxa"/>
          </w:tcPr>
          <w:p w:rsidR="007E109C" w:rsidRDefault="007E109C" w:rsidP="00A823C0">
            <w:pPr>
              <w:rPr>
                <w:lang w:val="en-US"/>
              </w:rPr>
            </w:pPr>
            <w:r>
              <w:rPr>
                <w:lang w:val="en-US"/>
              </w:rPr>
              <w:t>10.1 Connect the</w:t>
            </w:r>
            <w:r w:rsidRPr="00E66874">
              <w:rPr>
                <w:lang w:val="en-US"/>
              </w:rPr>
              <w:t xml:space="preserve"> company website with corporate social media</w:t>
            </w:r>
          </w:p>
          <w:p w:rsidR="007E109C" w:rsidRDefault="007E109C" w:rsidP="00422ACF">
            <w:pPr>
              <w:rPr>
                <w:lang w:val="en-US"/>
              </w:rPr>
            </w:pPr>
            <w:r>
              <w:rPr>
                <w:lang w:val="en-US"/>
              </w:rPr>
              <w:t>10.2 Provide professional website support in cooperation with the</w:t>
            </w:r>
          </w:p>
          <w:p w:rsidR="007E109C" w:rsidRPr="00F2003B" w:rsidRDefault="007E109C" w:rsidP="001E455C">
            <w:pPr>
              <w:rPr>
                <w:lang w:val="en-US"/>
              </w:rPr>
            </w:pPr>
            <w:r>
              <w:rPr>
                <w:lang w:val="en-US"/>
              </w:rPr>
              <w:t xml:space="preserve">Social media marketing specialists </w:t>
            </w:r>
            <w:r w:rsidRPr="00422ACF">
              <w:rPr>
                <w:lang w:val="en-US"/>
              </w:rPr>
              <w:br/>
            </w:r>
            <w:r>
              <w:rPr>
                <w:lang w:val="en-US"/>
              </w:rPr>
              <w:t>10.2.1 Order</w:t>
            </w:r>
            <w:r w:rsidRPr="00F2003B">
              <w:rPr>
                <w:lang w:val="en-US"/>
              </w:rPr>
              <w:t xml:space="preserve"> the devel</w:t>
            </w:r>
            <w:r>
              <w:rPr>
                <w:lang w:val="en-US"/>
              </w:rPr>
              <w:t>opment of professional website</w:t>
            </w:r>
            <w:r w:rsidRPr="00422ACF">
              <w:rPr>
                <w:lang w:val="en-US"/>
              </w:rPr>
              <w:br/>
            </w:r>
            <w:r>
              <w:rPr>
                <w:lang w:val="en-US"/>
              </w:rPr>
              <w:t>10.2.2 Determine</w:t>
            </w:r>
            <w:r w:rsidRPr="00F2003B">
              <w:rPr>
                <w:lang w:val="en-US"/>
              </w:rPr>
              <w:t xml:space="preserve"> the key words for easy search and product finding,</w:t>
            </w:r>
            <w:r>
              <w:rPr>
                <w:lang w:val="en-US"/>
              </w:rPr>
              <w:t xml:space="preserve"> information about promotions</w:t>
            </w:r>
            <w:r w:rsidRPr="00422ACF">
              <w:rPr>
                <w:lang w:val="en-US"/>
              </w:rPr>
              <w:br/>
            </w:r>
            <w:r>
              <w:rPr>
                <w:lang w:val="en-US"/>
              </w:rPr>
              <w:t>10.2.3 Prepare</w:t>
            </w:r>
            <w:r w:rsidRPr="00F2003B">
              <w:rPr>
                <w:lang w:val="en-US"/>
              </w:rPr>
              <w:t xml:space="preserve"> presentat</w:t>
            </w:r>
            <w:r>
              <w:rPr>
                <w:lang w:val="en-US"/>
              </w:rPr>
              <w:t>ions about the offered product</w:t>
            </w:r>
            <w:r w:rsidRPr="00422ACF">
              <w:rPr>
                <w:lang w:val="en-US"/>
              </w:rPr>
              <w:br/>
            </w:r>
            <w:r>
              <w:rPr>
                <w:lang w:val="en-US"/>
              </w:rPr>
              <w:t>10.2.4 Provide input for c</w:t>
            </w:r>
            <w:r w:rsidRPr="00F2003B">
              <w:rPr>
                <w:lang w:val="en-US"/>
              </w:rPr>
              <w:t xml:space="preserve">ontinuous website optimization </w:t>
            </w:r>
          </w:p>
        </w:tc>
        <w:tc>
          <w:tcPr>
            <w:tcW w:w="5262" w:type="dxa"/>
            <w:shd w:val="clear" w:color="auto" w:fill="D9D9D9" w:themeFill="background1" w:themeFillShade="D9"/>
          </w:tcPr>
          <w:p w:rsidR="007E109C" w:rsidRDefault="007E109C" w:rsidP="00A823C0">
            <w:pPr>
              <w:rPr>
                <w:lang w:val="en-US"/>
              </w:rPr>
            </w:pPr>
            <w:r>
              <w:rPr>
                <w:lang w:val="en-US"/>
              </w:rPr>
              <w:t>10.1  To be able to understand the process and added value of social media marketing  for the company’s brand name and products, by connecting and follow up efficiently the company’s website with corporate social media.</w:t>
            </w:r>
          </w:p>
          <w:p w:rsidR="007E109C" w:rsidRDefault="007E109C" w:rsidP="00A823C0">
            <w:pPr>
              <w:rPr>
                <w:lang w:val="en-US"/>
              </w:rPr>
            </w:pPr>
            <w:r>
              <w:rPr>
                <w:lang w:val="en-US"/>
              </w:rPr>
              <w:t>10.2 To be able to choose the qualified company for social media marketing and to follow up efficiently their work and output presented.</w:t>
            </w:r>
          </w:p>
          <w:p w:rsidR="007E109C" w:rsidRDefault="007E109C" w:rsidP="00A823C0">
            <w:pPr>
              <w:rPr>
                <w:lang w:val="en-US"/>
              </w:rPr>
            </w:pPr>
            <w:r>
              <w:rPr>
                <w:lang w:val="en-US"/>
              </w:rPr>
              <w:t xml:space="preserve">10.2.1 To be able to cooperate and provide to the professionals selected all necessary data for the optimization of the website </w:t>
            </w:r>
          </w:p>
          <w:p w:rsidR="007E109C" w:rsidRDefault="007E109C" w:rsidP="00A823C0">
            <w:pPr>
              <w:rPr>
                <w:lang w:val="en-US"/>
              </w:rPr>
            </w:pPr>
            <w:r>
              <w:rPr>
                <w:lang w:val="en-US"/>
              </w:rPr>
              <w:t>10.2.2 To have solid knowledge of the company’s product and services, in order to be able to determine the key works for the easy search of the products in the site in cooperation with the social media marketing specialists.</w:t>
            </w:r>
          </w:p>
          <w:p w:rsidR="007E109C" w:rsidRDefault="007E109C" w:rsidP="00A823C0">
            <w:pPr>
              <w:rPr>
                <w:lang w:val="en-US"/>
              </w:rPr>
            </w:pPr>
            <w:r>
              <w:rPr>
                <w:lang w:val="en-US"/>
              </w:rPr>
              <w:t>10.2.3 To be able to prepare and present a professional company profile for the offered products for exports</w:t>
            </w:r>
          </w:p>
          <w:p w:rsidR="007E109C" w:rsidRPr="005D23D2" w:rsidRDefault="007E109C" w:rsidP="007D6B8B">
            <w:pPr>
              <w:rPr>
                <w:lang w:val="en-US"/>
              </w:rPr>
            </w:pPr>
            <w:r>
              <w:rPr>
                <w:lang w:val="en-US"/>
              </w:rPr>
              <w:lastRenderedPageBreak/>
              <w:t>10.2.4</w:t>
            </w:r>
            <w:r w:rsidRPr="00A823C0">
              <w:rPr>
                <w:lang w:val="en-US"/>
              </w:rPr>
              <w:t xml:space="preserve"> Collects a testimonial from their emplo</w:t>
            </w:r>
            <w:r>
              <w:rPr>
                <w:lang w:val="en-US"/>
              </w:rPr>
              <w:t>yer, stating that is able to evaluate and follow up efficiently the output presented for the website results, in order to provide the correct input for the continuous and effective website optimization and having passed successfully the exams for obtaining the Certification from the Educational Center assigned</w:t>
            </w:r>
          </w:p>
        </w:tc>
        <w:tc>
          <w:tcPr>
            <w:tcW w:w="2017" w:type="dxa"/>
            <w:shd w:val="clear" w:color="auto" w:fill="D9D9D9" w:themeFill="background1" w:themeFillShade="D9"/>
          </w:tcPr>
          <w:p w:rsidR="007E109C" w:rsidRDefault="007E109C" w:rsidP="00A823C0">
            <w:pPr>
              <w:rPr>
                <w:lang w:val="en-US"/>
              </w:rPr>
            </w:pPr>
            <w:r>
              <w:rPr>
                <w:lang w:val="en-US"/>
              </w:rPr>
              <w:lastRenderedPageBreak/>
              <w:t>3 hours in class/</w:t>
            </w:r>
          </w:p>
          <w:p w:rsidR="007E109C" w:rsidRDefault="007E109C" w:rsidP="00A823C0">
            <w:pPr>
              <w:rPr>
                <w:lang w:val="en-US"/>
              </w:rPr>
            </w:pPr>
            <w:r>
              <w:rPr>
                <w:lang w:val="en-US"/>
              </w:rPr>
              <w:t>27 hours e-Learning</w:t>
            </w:r>
          </w:p>
        </w:tc>
      </w:tr>
      <w:tr w:rsidR="007E109C" w:rsidRPr="007E109C" w:rsidTr="007E109C">
        <w:tc>
          <w:tcPr>
            <w:tcW w:w="2380" w:type="dxa"/>
          </w:tcPr>
          <w:p w:rsidR="007E109C" w:rsidRPr="00A823C0" w:rsidRDefault="007E109C" w:rsidP="00C74AB7">
            <w:pPr>
              <w:rPr>
                <w:lang w:val="en-US"/>
              </w:rPr>
            </w:pPr>
            <w:r w:rsidRPr="00EA0809">
              <w:rPr>
                <w:b/>
                <w:lang w:val="en-US"/>
              </w:rPr>
              <w:lastRenderedPageBreak/>
              <w:t>1</w:t>
            </w:r>
            <w:r>
              <w:rPr>
                <w:b/>
                <w:lang w:val="en-US"/>
              </w:rPr>
              <w:t>1</w:t>
            </w:r>
            <w:r w:rsidRPr="00EA0809">
              <w:rPr>
                <w:b/>
                <w:lang w:val="en-US"/>
              </w:rPr>
              <w:t>.</w:t>
            </w:r>
            <w:r w:rsidRPr="00A823C0">
              <w:rPr>
                <w:lang w:val="en-US"/>
              </w:rPr>
              <w:t xml:space="preserve"> Understand and implement the basic principles for Search Engine Optimization</w:t>
            </w:r>
          </w:p>
        </w:tc>
        <w:tc>
          <w:tcPr>
            <w:tcW w:w="3256" w:type="dxa"/>
          </w:tcPr>
          <w:p w:rsidR="007E109C" w:rsidRDefault="007E109C" w:rsidP="00A823C0">
            <w:pPr>
              <w:rPr>
                <w:lang w:val="en-US"/>
              </w:rPr>
            </w:pPr>
            <w:r>
              <w:rPr>
                <w:lang w:val="en-US"/>
              </w:rPr>
              <w:t>11.1 Identify, apply or order</w:t>
            </w:r>
            <w:r w:rsidRPr="00E60E51">
              <w:rPr>
                <w:lang w:val="en-US"/>
              </w:rPr>
              <w:t xml:space="preserve"> from specialist’s specific website optimization techniques for the offered export product to be easier to find; </w:t>
            </w:r>
          </w:p>
          <w:p w:rsidR="007E109C" w:rsidRDefault="007E109C" w:rsidP="00C74AB7">
            <w:pPr>
              <w:rPr>
                <w:lang w:val="en-US"/>
              </w:rPr>
            </w:pPr>
            <w:r>
              <w:rPr>
                <w:lang w:val="en-US"/>
              </w:rPr>
              <w:t>11.2 Work</w:t>
            </w:r>
            <w:r w:rsidRPr="00E60E51">
              <w:rPr>
                <w:lang w:val="en-US"/>
              </w:rPr>
              <w:t xml:space="preserve"> with specialized software </w:t>
            </w:r>
            <w:r>
              <w:rPr>
                <w:lang w:val="en-US"/>
              </w:rPr>
              <w:t>in order to report</w:t>
            </w:r>
            <w:r w:rsidRPr="00E60E51">
              <w:rPr>
                <w:lang w:val="en-US"/>
              </w:rPr>
              <w:t xml:space="preserve"> the amount of page views, of orders, of countries, ordering on the site</w:t>
            </w:r>
          </w:p>
        </w:tc>
        <w:tc>
          <w:tcPr>
            <w:tcW w:w="5262" w:type="dxa"/>
            <w:shd w:val="clear" w:color="auto" w:fill="D9D9D9" w:themeFill="background1" w:themeFillShade="D9"/>
          </w:tcPr>
          <w:p w:rsidR="007E109C" w:rsidRDefault="007E109C" w:rsidP="00A823C0">
            <w:pPr>
              <w:rPr>
                <w:lang w:val="en-US"/>
              </w:rPr>
            </w:pPr>
          </w:p>
        </w:tc>
        <w:tc>
          <w:tcPr>
            <w:tcW w:w="2017" w:type="dxa"/>
            <w:shd w:val="clear" w:color="auto" w:fill="D9D9D9" w:themeFill="background1" w:themeFillShade="D9"/>
          </w:tcPr>
          <w:p w:rsidR="007E109C" w:rsidRDefault="007E109C" w:rsidP="00A823C0">
            <w:pPr>
              <w:rPr>
                <w:lang w:val="en-US"/>
              </w:rPr>
            </w:pPr>
          </w:p>
        </w:tc>
      </w:tr>
    </w:tbl>
    <w:p w:rsidR="0019563E" w:rsidRDefault="0019563E">
      <w:pPr>
        <w:rPr>
          <w:b/>
          <w:lang w:val="en-US"/>
        </w:rPr>
      </w:pPr>
    </w:p>
    <w:p w:rsidR="00E60E51" w:rsidRDefault="00E60E51">
      <w:pPr>
        <w:rPr>
          <w:b/>
          <w:lang w:val="en-US"/>
        </w:rPr>
      </w:pPr>
      <w:r>
        <w:rPr>
          <w:b/>
          <w:lang w:val="en-US"/>
        </w:rPr>
        <w:t>Part 3: Soft Skills</w:t>
      </w:r>
    </w:p>
    <w:tbl>
      <w:tblPr>
        <w:tblStyle w:val="a4"/>
        <w:tblW w:w="13139" w:type="dxa"/>
        <w:tblLook w:val="04A0"/>
      </w:tblPr>
      <w:tblGrid>
        <w:gridCol w:w="2304"/>
        <w:gridCol w:w="3032"/>
        <w:gridCol w:w="5644"/>
        <w:gridCol w:w="2159"/>
      </w:tblGrid>
      <w:tr w:rsidR="007E109C" w:rsidRPr="00751202" w:rsidTr="007E109C">
        <w:tc>
          <w:tcPr>
            <w:tcW w:w="2304" w:type="dxa"/>
          </w:tcPr>
          <w:p w:rsidR="007E109C" w:rsidRPr="00D93354" w:rsidRDefault="007E109C" w:rsidP="00EA0809">
            <w:pPr>
              <w:rPr>
                <w:b/>
                <w:lang w:val="en-US"/>
              </w:rPr>
            </w:pPr>
            <w:r w:rsidRPr="00D93354">
              <w:rPr>
                <w:b/>
                <w:lang w:val="en-US"/>
              </w:rPr>
              <w:t>Learning Outcomes</w:t>
            </w:r>
          </w:p>
        </w:tc>
        <w:tc>
          <w:tcPr>
            <w:tcW w:w="3032" w:type="dxa"/>
          </w:tcPr>
          <w:p w:rsidR="007E109C" w:rsidRPr="00D93354" w:rsidRDefault="007E109C" w:rsidP="00EA0809">
            <w:pPr>
              <w:rPr>
                <w:b/>
                <w:lang w:val="en-US"/>
              </w:rPr>
            </w:pPr>
            <w:r w:rsidRPr="00D93354">
              <w:rPr>
                <w:b/>
                <w:lang w:val="en-US"/>
              </w:rPr>
              <w:t>Assessment Criteria</w:t>
            </w:r>
          </w:p>
        </w:tc>
        <w:tc>
          <w:tcPr>
            <w:tcW w:w="5644" w:type="dxa"/>
            <w:shd w:val="clear" w:color="auto" w:fill="D9D9D9" w:themeFill="background1" w:themeFillShade="D9"/>
          </w:tcPr>
          <w:p w:rsidR="007E109C" w:rsidRDefault="007E109C" w:rsidP="00EA0809">
            <w:pPr>
              <w:rPr>
                <w:b/>
                <w:bCs/>
                <w:lang w:val="en-US"/>
              </w:rPr>
            </w:pPr>
            <w:r>
              <w:rPr>
                <w:b/>
                <w:bCs/>
                <w:lang w:val="en-US"/>
              </w:rPr>
              <w:t>Evidence</w:t>
            </w:r>
          </w:p>
        </w:tc>
        <w:tc>
          <w:tcPr>
            <w:tcW w:w="2159" w:type="dxa"/>
            <w:shd w:val="clear" w:color="auto" w:fill="D9D9D9" w:themeFill="background1" w:themeFillShade="D9"/>
          </w:tcPr>
          <w:p w:rsidR="007E109C" w:rsidRPr="001F2ABE" w:rsidRDefault="007E109C" w:rsidP="00EA0809">
            <w:pPr>
              <w:rPr>
                <w:b/>
                <w:bCs/>
                <w:lang w:val="en-US"/>
              </w:rPr>
            </w:pPr>
            <w:r>
              <w:rPr>
                <w:b/>
                <w:bCs/>
                <w:lang w:val="en-US"/>
              </w:rPr>
              <w:t>Duration</w:t>
            </w:r>
          </w:p>
        </w:tc>
      </w:tr>
      <w:tr w:rsidR="007E109C" w:rsidRPr="00751202" w:rsidTr="007E109C">
        <w:tc>
          <w:tcPr>
            <w:tcW w:w="2304" w:type="dxa"/>
          </w:tcPr>
          <w:p w:rsidR="007E109C" w:rsidRPr="00D93354" w:rsidRDefault="007E109C" w:rsidP="00EA0809">
            <w:pPr>
              <w:rPr>
                <w:b/>
                <w:lang w:val="en-US"/>
              </w:rPr>
            </w:pPr>
            <w:r w:rsidRPr="00D93354">
              <w:rPr>
                <w:b/>
                <w:lang w:val="en-US"/>
              </w:rPr>
              <w:t>The learner will:</w:t>
            </w:r>
          </w:p>
        </w:tc>
        <w:tc>
          <w:tcPr>
            <w:tcW w:w="3032" w:type="dxa"/>
          </w:tcPr>
          <w:p w:rsidR="007E109C" w:rsidRPr="00D93354" w:rsidRDefault="007E109C" w:rsidP="00EA0809">
            <w:pPr>
              <w:rPr>
                <w:b/>
                <w:lang w:val="en-US"/>
              </w:rPr>
            </w:pPr>
            <w:r w:rsidRPr="00D93354">
              <w:rPr>
                <w:b/>
                <w:lang w:val="en-US"/>
              </w:rPr>
              <w:t>The learner can:</w:t>
            </w:r>
          </w:p>
        </w:tc>
        <w:tc>
          <w:tcPr>
            <w:tcW w:w="5644" w:type="dxa"/>
            <w:shd w:val="clear" w:color="auto" w:fill="D9D9D9" w:themeFill="background1" w:themeFillShade="D9"/>
          </w:tcPr>
          <w:p w:rsidR="007E109C" w:rsidRDefault="007E109C" w:rsidP="00EA0809">
            <w:pPr>
              <w:rPr>
                <w:b/>
                <w:bCs/>
                <w:lang w:val="en-US"/>
              </w:rPr>
            </w:pPr>
            <w:r>
              <w:rPr>
                <w:b/>
                <w:bCs/>
                <w:lang w:val="en-US"/>
              </w:rPr>
              <w:t>The learner:</w:t>
            </w:r>
          </w:p>
        </w:tc>
        <w:tc>
          <w:tcPr>
            <w:tcW w:w="2159" w:type="dxa"/>
            <w:shd w:val="clear" w:color="auto" w:fill="D9D9D9" w:themeFill="background1" w:themeFillShade="D9"/>
          </w:tcPr>
          <w:p w:rsidR="007E109C" w:rsidRDefault="007E109C" w:rsidP="00EA0809">
            <w:pPr>
              <w:rPr>
                <w:b/>
                <w:bCs/>
                <w:lang w:val="en-US"/>
              </w:rPr>
            </w:pPr>
          </w:p>
        </w:tc>
      </w:tr>
      <w:tr w:rsidR="007E109C" w:rsidRPr="006655BF" w:rsidTr="007E109C">
        <w:tc>
          <w:tcPr>
            <w:tcW w:w="2304" w:type="dxa"/>
          </w:tcPr>
          <w:p w:rsidR="007E109C" w:rsidRDefault="007E109C" w:rsidP="00C74AB7">
            <w:pPr>
              <w:rPr>
                <w:lang w:val="en-US"/>
              </w:rPr>
            </w:pPr>
            <w:r w:rsidRPr="00EA0809">
              <w:rPr>
                <w:b/>
                <w:lang w:val="en-US"/>
              </w:rPr>
              <w:t>1</w:t>
            </w:r>
            <w:r>
              <w:rPr>
                <w:b/>
                <w:lang w:val="en-US"/>
              </w:rPr>
              <w:t>2</w:t>
            </w:r>
            <w:r w:rsidRPr="00EA0809">
              <w:rPr>
                <w:b/>
                <w:lang w:val="en-US"/>
              </w:rPr>
              <w:t>.</w:t>
            </w:r>
            <w:r>
              <w:rPr>
                <w:lang w:val="en-US"/>
              </w:rPr>
              <w:t xml:space="preserve"> Be able</w:t>
            </w:r>
            <w:r w:rsidRPr="00751202">
              <w:rPr>
                <w:lang w:val="en-US"/>
              </w:rPr>
              <w:t xml:space="preserve"> to</w:t>
            </w:r>
            <w:r>
              <w:rPr>
                <w:lang w:val="en-US"/>
              </w:rPr>
              <w:t xml:space="preserve"> apply strategies in order to</w:t>
            </w:r>
            <w:r w:rsidRPr="00751202">
              <w:rPr>
                <w:lang w:val="en-US"/>
              </w:rPr>
              <w:t xml:space="preserve"> manage time and energy effectively</w:t>
            </w:r>
          </w:p>
        </w:tc>
        <w:tc>
          <w:tcPr>
            <w:tcW w:w="3032" w:type="dxa"/>
          </w:tcPr>
          <w:p w:rsidR="007E109C" w:rsidRDefault="007E109C" w:rsidP="00EA0809">
            <w:pPr>
              <w:rPr>
                <w:lang w:val="en-US"/>
              </w:rPr>
            </w:pPr>
            <w:r>
              <w:rPr>
                <w:lang w:val="en-US"/>
              </w:rPr>
              <w:t xml:space="preserve">12.1 </w:t>
            </w:r>
            <w:r w:rsidRPr="005E2F5C">
              <w:rPr>
                <w:lang w:val="en-US"/>
              </w:rPr>
              <w:t>Plan to make the most of every day</w:t>
            </w:r>
          </w:p>
          <w:p w:rsidR="007E109C" w:rsidRDefault="007E109C" w:rsidP="00EA0809">
            <w:pPr>
              <w:rPr>
                <w:lang w:val="en-US"/>
              </w:rPr>
            </w:pPr>
            <w:r>
              <w:rPr>
                <w:lang w:val="en-US"/>
              </w:rPr>
              <w:t xml:space="preserve">12.2 </w:t>
            </w:r>
            <w:r w:rsidRPr="005E2F5C">
              <w:rPr>
                <w:lang w:val="en-US"/>
              </w:rPr>
              <w:t>Deal with distractions</w:t>
            </w:r>
          </w:p>
          <w:p w:rsidR="007E109C" w:rsidRDefault="007E109C" w:rsidP="00EA0809">
            <w:pPr>
              <w:rPr>
                <w:lang w:val="en-US"/>
              </w:rPr>
            </w:pPr>
            <w:r>
              <w:rPr>
                <w:lang w:val="en-US"/>
              </w:rPr>
              <w:t xml:space="preserve">12.3 </w:t>
            </w:r>
            <w:r w:rsidRPr="005E2F5C">
              <w:rPr>
                <w:lang w:val="en-US"/>
              </w:rPr>
              <w:t>Break down tasks into smaller tasks</w:t>
            </w:r>
          </w:p>
          <w:p w:rsidR="007E109C" w:rsidRPr="005E2F5C" w:rsidRDefault="007E109C" w:rsidP="00C74AB7">
            <w:pPr>
              <w:rPr>
                <w:lang w:val="en-US"/>
              </w:rPr>
            </w:pPr>
            <w:r>
              <w:rPr>
                <w:lang w:val="en-US"/>
              </w:rPr>
              <w:t>12.4 Assess his/her</w:t>
            </w:r>
            <w:r w:rsidRPr="0078098C">
              <w:rPr>
                <w:lang w:val="en-US"/>
              </w:rPr>
              <w:t xml:space="preserve"> energy levels</w:t>
            </w:r>
          </w:p>
        </w:tc>
        <w:tc>
          <w:tcPr>
            <w:tcW w:w="5644" w:type="dxa"/>
            <w:shd w:val="clear" w:color="auto" w:fill="D9D9D9" w:themeFill="background1" w:themeFillShade="D9"/>
          </w:tcPr>
          <w:p w:rsidR="007E109C" w:rsidRPr="006655BF" w:rsidRDefault="007E109C" w:rsidP="00EA0809">
            <w:pPr>
              <w:rPr>
                <w:lang w:val="en-US"/>
              </w:rPr>
            </w:pPr>
            <w:r>
              <w:rPr>
                <w:lang w:val="en-US"/>
              </w:rPr>
              <w:t>12.1 Is able to create a schedule for the daily tasks to be performed – 90-days goals – Priority identifying</w:t>
            </w:r>
            <w:r w:rsidRPr="00B13995">
              <w:rPr>
                <w:lang w:val="en-US"/>
              </w:rPr>
              <w:t xml:space="preserve">, </w:t>
            </w:r>
            <w:r>
              <w:rPr>
                <w:lang w:val="en-US"/>
              </w:rPr>
              <w:t xml:space="preserve">and put them in the important </w:t>
            </w:r>
            <w:proofErr w:type="spellStart"/>
            <w:r>
              <w:rPr>
                <w:lang w:val="en-US"/>
              </w:rPr>
              <w:t>vs</w:t>
            </w:r>
            <w:proofErr w:type="spellEnd"/>
            <w:r>
              <w:rPr>
                <w:lang w:val="en-US"/>
              </w:rPr>
              <w:t xml:space="preserve"> urgent grid</w:t>
            </w:r>
          </w:p>
          <w:p w:rsidR="007E109C" w:rsidRPr="00BD200F" w:rsidRDefault="007E109C" w:rsidP="00EA0809">
            <w:pPr>
              <w:rPr>
                <w:lang w:val="en-US"/>
              </w:rPr>
            </w:pPr>
            <w:r>
              <w:rPr>
                <w:lang w:val="en-US"/>
              </w:rPr>
              <w:t>12.2 Is able to identify usual time-wasters, and also during the day with concrete examples</w:t>
            </w:r>
          </w:p>
          <w:p w:rsidR="007E109C" w:rsidRDefault="007E109C" w:rsidP="00EA0809">
            <w:pPr>
              <w:rPr>
                <w:lang w:val="en-US"/>
              </w:rPr>
            </w:pPr>
            <w:r>
              <w:rPr>
                <w:lang w:val="en-US"/>
              </w:rPr>
              <w:t>12.3 Creates a report of the main</w:t>
            </w:r>
            <w:r w:rsidRPr="00B654D8">
              <w:rPr>
                <w:lang w:val="en-US"/>
              </w:rPr>
              <w:t xml:space="preserve"> </w:t>
            </w:r>
            <w:r>
              <w:rPr>
                <w:lang w:val="en-US"/>
              </w:rPr>
              <w:t>daily, weekly, and monthly tasks of an export specialist broken down into smaller ones, and is able to provide real-life examples.</w:t>
            </w:r>
          </w:p>
          <w:p w:rsidR="007E109C" w:rsidRPr="00720892" w:rsidRDefault="007E109C" w:rsidP="00C74AB7">
            <w:pPr>
              <w:rPr>
                <w:lang w:val="en-US"/>
              </w:rPr>
            </w:pPr>
            <w:r>
              <w:rPr>
                <w:lang w:val="en-US"/>
              </w:rPr>
              <w:lastRenderedPageBreak/>
              <w:t>12.4 Identifies energy-wasters, and monitors well-being activities based on the “am I taking care of myself?” exercise</w:t>
            </w:r>
          </w:p>
        </w:tc>
        <w:tc>
          <w:tcPr>
            <w:tcW w:w="2159" w:type="dxa"/>
            <w:shd w:val="clear" w:color="auto" w:fill="D9D9D9" w:themeFill="background1" w:themeFillShade="D9"/>
          </w:tcPr>
          <w:p w:rsidR="007E109C" w:rsidRDefault="007E109C" w:rsidP="00EA0809">
            <w:pPr>
              <w:rPr>
                <w:lang w:val="en-US"/>
              </w:rPr>
            </w:pPr>
            <w:r>
              <w:rPr>
                <w:lang w:val="en-US"/>
              </w:rPr>
              <w:lastRenderedPageBreak/>
              <w:t>2 hours live training</w:t>
            </w:r>
          </w:p>
        </w:tc>
      </w:tr>
      <w:tr w:rsidR="007E109C" w:rsidRPr="006655BF" w:rsidTr="007E109C">
        <w:tc>
          <w:tcPr>
            <w:tcW w:w="2304" w:type="dxa"/>
          </w:tcPr>
          <w:p w:rsidR="007E109C" w:rsidRPr="001D5E62" w:rsidRDefault="007E109C" w:rsidP="00C74AB7">
            <w:pPr>
              <w:rPr>
                <w:lang w:val="en-US"/>
              </w:rPr>
            </w:pPr>
            <w:r w:rsidRPr="00EA0809">
              <w:rPr>
                <w:b/>
                <w:lang w:val="en-US"/>
              </w:rPr>
              <w:lastRenderedPageBreak/>
              <w:t>1</w:t>
            </w:r>
            <w:r>
              <w:rPr>
                <w:b/>
                <w:lang w:val="en-US"/>
              </w:rPr>
              <w:t>3</w:t>
            </w:r>
            <w:r w:rsidRPr="00EA0809">
              <w:rPr>
                <w:b/>
                <w:lang w:val="en-US"/>
              </w:rPr>
              <w:t>.</w:t>
            </w:r>
            <w:r w:rsidRPr="001D5E62">
              <w:rPr>
                <w:lang w:val="en-US"/>
              </w:rPr>
              <w:t xml:space="preserve"> </w:t>
            </w:r>
            <w:r>
              <w:rPr>
                <w:lang w:val="en-US"/>
              </w:rPr>
              <w:t>Be able to investigate complex issues, determine the source of a problem, make decisions and develop effective solutions (Problem solving and Analytical Skills)</w:t>
            </w:r>
          </w:p>
        </w:tc>
        <w:tc>
          <w:tcPr>
            <w:tcW w:w="3032" w:type="dxa"/>
          </w:tcPr>
          <w:p w:rsidR="007E109C" w:rsidRDefault="007E109C" w:rsidP="00EA0809">
            <w:pPr>
              <w:rPr>
                <w:lang w:val="en-US"/>
              </w:rPr>
            </w:pPr>
            <w:r>
              <w:rPr>
                <w:lang w:val="en-US"/>
              </w:rPr>
              <w:t>13.1 Define a problem</w:t>
            </w:r>
          </w:p>
          <w:p w:rsidR="007E109C" w:rsidRDefault="007E109C" w:rsidP="00EA0809">
            <w:pPr>
              <w:rPr>
                <w:lang w:val="en-US"/>
              </w:rPr>
            </w:pPr>
            <w:r>
              <w:rPr>
                <w:lang w:val="en-US"/>
              </w:rPr>
              <w:t>13.2 Find the root cause</w:t>
            </w:r>
          </w:p>
          <w:p w:rsidR="007E109C" w:rsidRDefault="007E109C" w:rsidP="00EA0809">
            <w:pPr>
              <w:rPr>
                <w:lang w:val="en-US"/>
              </w:rPr>
            </w:pPr>
            <w:r>
              <w:rPr>
                <w:lang w:val="en-US"/>
              </w:rPr>
              <w:t>13.3 Generate a list of all possible solutions to a problem</w:t>
            </w:r>
          </w:p>
          <w:p w:rsidR="007E109C" w:rsidRDefault="007E109C" w:rsidP="00EA0809">
            <w:pPr>
              <w:rPr>
                <w:lang w:val="en-US"/>
              </w:rPr>
            </w:pPr>
            <w:r>
              <w:rPr>
                <w:lang w:val="en-US"/>
              </w:rPr>
              <w:t>13.4 Select a solution</w:t>
            </w:r>
          </w:p>
          <w:p w:rsidR="007E109C" w:rsidRDefault="007E109C" w:rsidP="00EA0809">
            <w:pPr>
              <w:rPr>
                <w:lang w:val="en-US"/>
              </w:rPr>
            </w:pPr>
            <w:r>
              <w:rPr>
                <w:lang w:val="en-US"/>
              </w:rPr>
              <w:t>13.5 Carry out the solution selected</w:t>
            </w:r>
          </w:p>
          <w:p w:rsidR="007E109C" w:rsidRPr="00E60E51" w:rsidRDefault="007E109C" w:rsidP="00C74AB7">
            <w:pPr>
              <w:rPr>
                <w:lang w:val="en-US"/>
              </w:rPr>
            </w:pPr>
            <w:r>
              <w:rPr>
                <w:lang w:val="en-US"/>
              </w:rPr>
              <w:t>13.6 Evaluate the solution selected</w:t>
            </w:r>
          </w:p>
        </w:tc>
        <w:tc>
          <w:tcPr>
            <w:tcW w:w="5644" w:type="dxa"/>
            <w:shd w:val="clear" w:color="auto" w:fill="D9D9D9" w:themeFill="background1" w:themeFillShade="D9"/>
          </w:tcPr>
          <w:p w:rsidR="007E109C" w:rsidRDefault="007E109C" w:rsidP="00EA0809">
            <w:pPr>
              <w:rPr>
                <w:lang w:val="en-US"/>
              </w:rPr>
            </w:pPr>
            <w:r>
              <w:rPr>
                <w:lang w:val="en-US"/>
              </w:rPr>
              <w:t>13.1</w:t>
            </w:r>
            <w:r w:rsidRPr="00720892">
              <w:rPr>
                <w:lang w:val="en-US"/>
              </w:rPr>
              <w:t>- 1</w:t>
            </w:r>
            <w:r>
              <w:rPr>
                <w:lang w:val="en-US"/>
              </w:rPr>
              <w:t>3</w:t>
            </w:r>
            <w:r w:rsidRPr="00720892">
              <w:rPr>
                <w:lang w:val="en-US"/>
              </w:rPr>
              <w:t>.</w:t>
            </w:r>
            <w:r>
              <w:rPr>
                <w:lang w:val="en-US"/>
              </w:rPr>
              <w:t>2: Creates a report based on the problem-solving techniques, identifying and breaking down three work-related problems that (s</w:t>
            </w:r>
            <w:proofErr w:type="gramStart"/>
            <w:r>
              <w:rPr>
                <w:lang w:val="en-US"/>
              </w:rPr>
              <w:t>)he</w:t>
            </w:r>
            <w:proofErr w:type="gramEnd"/>
            <w:r>
              <w:rPr>
                <w:lang w:val="en-US"/>
              </w:rPr>
              <w:t xml:space="preserve"> faced</w:t>
            </w:r>
            <w:r w:rsidRPr="00720892">
              <w:rPr>
                <w:lang w:val="en-US"/>
              </w:rPr>
              <w:t>.</w:t>
            </w:r>
            <w:r>
              <w:rPr>
                <w:lang w:val="en-US"/>
              </w:rPr>
              <w:t xml:space="preserve"> Also, the learner is able to identify which mode of problem solving was used.</w:t>
            </w:r>
          </w:p>
          <w:p w:rsidR="007E109C" w:rsidRPr="00720892" w:rsidRDefault="007E109C" w:rsidP="00C74AB7">
            <w:pPr>
              <w:rPr>
                <w:lang w:val="en-US"/>
              </w:rPr>
            </w:pPr>
            <w:r>
              <w:rPr>
                <w:lang w:val="en-US"/>
              </w:rPr>
              <w:t>13.3- 13.6: In the same report, describes the process of selecting, carrying out and evaluating the solutions to the same three work-related problems based on the scientific method and the systemic approach that was taught.</w:t>
            </w:r>
          </w:p>
        </w:tc>
        <w:tc>
          <w:tcPr>
            <w:tcW w:w="2159" w:type="dxa"/>
            <w:shd w:val="clear" w:color="auto" w:fill="D9D9D9" w:themeFill="background1" w:themeFillShade="D9"/>
          </w:tcPr>
          <w:p w:rsidR="007E109C" w:rsidRDefault="007E109C" w:rsidP="00EA0809">
            <w:pPr>
              <w:rPr>
                <w:lang w:val="en-US"/>
              </w:rPr>
            </w:pPr>
            <w:r>
              <w:rPr>
                <w:lang w:val="en-US"/>
              </w:rPr>
              <w:t>2h45 min. live training</w:t>
            </w:r>
          </w:p>
        </w:tc>
      </w:tr>
      <w:tr w:rsidR="007E109C" w:rsidRPr="006655BF" w:rsidTr="007E109C">
        <w:tc>
          <w:tcPr>
            <w:tcW w:w="2304" w:type="dxa"/>
          </w:tcPr>
          <w:p w:rsidR="007E109C" w:rsidRDefault="007E109C" w:rsidP="00C74AB7">
            <w:pPr>
              <w:rPr>
                <w:lang w:val="en-US"/>
              </w:rPr>
            </w:pPr>
            <w:r w:rsidRPr="00EA0809">
              <w:rPr>
                <w:b/>
                <w:lang w:val="en-US"/>
              </w:rPr>
              <w:t>1</w:t>
            </w:r>
            <w:r>
              <w:rPr>
                <w:b/>
                <w:lang w:val="en-US"/>
              </w:rPr>
              <w:t>4</w:t>
            </w:r>
            <w:r w:rsidRPr="00EA0809">
              <w:rPr>
                <w:b/>
                <w:lang w:val="en-US"/>
              </w:rPr>
              <w:t>.</w:t>
            </w:r>
            <w:r>
              <w:rPr>
                <w:lang w:val="en-US"/>
              </w:rPr>
              <w:t xml:space="preserve"> Be able to think on novel concepts and to blend concepts (Creativity)</w:t>
            </w:r>
          </w:p>
        </w:tc>
        <w:tc>
          <w:tcPr>
            <w:tcW w:w="3032" w:type="dxa"/>
          </w:tcPr>
          <w:p w:rsidR="007E109C" w:rsidRDefault="007E109C" w:rsidP="00EA0809">
            <w:pPr>
              <w:rPr>
                <w:lang w:val="en-US"/>
              </w:rPr>
            </w:pPr>
            <w:r>
              <w:rPr>
                <w:lang w:val="en-US"/>
              </w:rPr>
              <w:t>14.1 Format ideas</w:t>
            </w:r>
          </w:p>
          <w:p w:rsidR="007E109C" w:rsidRDefault="007E109C" w:rsidP="00EA0809">
            <w:pPr>
              <w:rPr>
                <w:lang w:val="en-US"/>
              </w:rPr>
            </w:pPr>
            <w:r>
              <w:rPr>
                <w:lang w:val="en-US"/>
              </w:rPr>
              <w:t>14.2 Apply innovative techniques</w:t>
            </w:r>
          </w:p>
          <w:p w:rsidR="007E109C" w:rsidRDefault="007E109C" w:rsidP="00EA0809">
            <w:pPr>
              <w:ind w:left="521"/>
              <w:rPr>
                <w:lang w:val="en-US"/>
              </w:rPr>
            </w:pPr>
            <w:r>
              <w:rPr>
                <w:lang w:val="en-US"/>
              </w:rPr>
              <w:t>14.2.1 Research of inspiration</w:t>
            </w:r>
          </w:p>
          <w:p w:rsidR="007E109C" w:rsidRDefault="007E109C" w:rsidP="00EA0809">
            <w:pPr>
              <w:ind w:left="521"/>
              <w:rPr>
                <w:lang w:val="en-US"/>
              </w:rPr>
            </w:pPr>
            <w:r>
              <w:rPr>
                <w:lang w:val="en-US"/>
              </w:rPr>
              <w:t>14.2.2 Explore possibilities</w:t>
            </w:r>
          </w:p>
          <w:p w:rsidR="007E109C" w:rsidRDefault="007E109C" w:rsidP="00EA0809">
            <w:pPr>
              <w:rPr>
                <w:lang w:val="en-US"/>
              </w:rPr>
            </w:pPr>
            <w:r>
              <w:rPr>
                <w:lang w:val="en-US"/>
              </w:rPr>
              <w:t>14.3 Make and analyze decisions</w:t>
            </w:r>
          </w:p>
          <w:p w:rsidR="007E109C" w:rsidRDefault="007E109C" w:rsidP="00EA0809">
            <w:pPr>
              <w:rPr>
                <w:lang w:val="en-US"/>
              </w:rPr>
            </w:pPr>
            <w:r>
              <w:rPr>
                <w:lang w:val="en-US"/>
              </w:rPr>
              <w:t>14.4 Have a sense of design and aesthetics</w:t>
            </w:r>
          </w:p>
          <w:p w:rsidR="007E109C" w:rsidRPr="00E60E51" w:rsidRDefault="007E109C" w:rsidP="00C74AB7">
            <w:pPr>
              <w:rPr>
                <w:lang w:val="en-US"/>
              </w:rPr>
            </w:pPr>
            <w:r>
              <w:rPr>
                <w:lang w:val="en-US"/>
              </w:rPr>
              <w:t>14.5 Have a functional sense and a sense of what makes something useful</w:t>
            </w:r>
          </w:p>
        </w:tc>
        <w:tc>
          <w:tcPr>
            <w:tcW w:w="5644" w:type="dxa"/>
            <w:shd w:val="clear" w:color="auto" w:fill="D9D9D9" w:themeFill="background1" w:themeFillShade="D9"/>
          </w:tcPr>
          <w:p w:rsidR="007E109C" w:rsidRPr="000C6859" w:rsidRDefault="007E109C" w:rsidP="00EA0809">
            <w:pPr>
              <w:rPr>
                <w:lang w:val="en-US"/>
              </w:rPr>
            </w:pPr>
            <w:r>
              <w:rPr>
                <w:lang w:val="en-US"/>
              </w:rPr>
              <w:t>14.1 Makes a problem and the corresponding idea well-structured in order to provide solutions. Creates a report of one problem and a corresponding idea analysis</w:t>
            </w:r>
          </w:p>
          <w:p w:rsidR="007E109C" w:rsidRPr="00F977D1" w:rsidRDefault="007E109C" w:rsidP="00EA0809">
            <w:pPr>
              <w:rPr>
                <w:lang w:val="en-US"/>
              </w:rPr>
            </w:pPr>
            <w:r>
              <w:rPr>
                <w:lang w:val="en-US"/>
              </w:rPr>
              <w:t>14.2-14.3 Provides examples of three problems that needed creative solutions or decisions, and how (s</w:t>
            </w:r>
            <w:proofErr w:type="gramStart"/>
            <w:r>
              <w:rPr>
                <w:lang w:val="en-US"/>
              </w:rPr>
              <w:t>)he</w:t>
            </w:r>
            <w:proofErr w:type="gramEnd"/>
            <w:r>
              <w:rPr>
                <w:lang w:val="en-US"/>
              </w:rPr>
              <w:t xml:space="preserve"> managed to come up with these solutions via free association techniques and exercises that inspire creativity.</w:t>
            </w:r>
          </w:p>
          <w:p w:rsidR="007E109C" w:rsidRDefault="007E109C" w:rsidP="00EA0809">
            <w:pPr>
              <w:rPr>
                <w:lang w:val="en-US"/>
              </w:rPr>
            </w:pPr>
            <w:r w:rsidRPr="00962A20">
              <w:rPr>
                <w:lang w:val="en-US"/>
              </w:rPr>
              <w:t>1</w:t>
            </w:r>
            <w:r>
              <w:rPr>
                <w:lang w:val="en-US"/>
              </w:rPr>
              <w:t>4</w:t>
            </w:r>
            <w:r w:rsidRPr="00962A20">
              <w:rPr>
                <w:lang w:val="en-US"/>
              </w:rPr>
              <w:t xml:space="preserve">.4 </w:t>
            </w:r>
            <w:r>
              <w:rPr>
                <w:lang w:val="en-US"/>
              </w:rPr>
              <w:t>Is able to analyze a revolutionary work of art and explain what features made it innovative/creative/groundbreaking for its time</w:t>
            </w:r>
          </w:p>
          <w:p w:rsidR="007E109C" w:rsidRPr="006655BF" w:rsidRDefault="007E109C" w:rsidP="00C74AB7">
            <w:pPr>
              <w:rPr>
                <w:lang w:val="en-US"/>
              </w:rPr>
            </w:pPr>
            <w:r>
              <w:rPr>
                <w:lang w:val="en-US"/>
              </w:rPr>
              <w:t>14.5 Comes up with 2 alternative uses of work-related products</w:t>
            </w:r>
          </w:p>
        </w:tc>
        <w:tc>
          <w:tcPr>
            <w:tcW w:w="2159" w:type="dxa"/>
            <w:shd w:val="clear" w:color="auto" w:fill="D9D9D9" w:themeFill="background1" w:themeFillShade="D9"/>
          </w:tcPr>
          <w:p w:rsidR="007E109C" w:rsidRDefault="007E109C" w:rsidP="00EA0809">
            <w:pPr>
              <w:rPr>
                <w:lang w:val="en-US"/>
              </w:rPr>
            </w:pPr>
            <w:r>
              <w:rPr>
                <w:lang w:val="en-US"/>
              </w:rPr>
              <w:t>4h30 min. live training</w:t>
            </w:r>
          </w:p>
        </w:tc>
      </w:tr>
      <w:tr w:rsidR="007E109C" w:rsidRPr="006655BF" w:rsidTr="007E109C">
        <w:tc>
          <w:tcPr>
            <w:tcW w:w="2304" w:type="dxa"/>
          </w:tcPr>
          <w:p w:rsidR="007E109C" w:rsidRPr="00691D9F" w:rsidRDefault="007E109C" w:rsidP="00EA0809">
            <w:pPr>
              <w:rPr>
                <w:lang w:val="en-US"/>
              </w:rPr>
            </w:pPr>
            <w:r w:rsidRPr="00EA0809">
              <w:rPr>
                <w:b/>
                <w:lang w:val="en-US"/>
              </w:rPr>
              <w:t>1</w:t>
            </w:r>
            <w:r>
              <w:rPr>
                <w:b/>
                <w:lang w:val="en-US"/>
              </w:rPr>
              <w:t>5</w:t>
            </w:r>
            <w:r w:rsidRPr="00EA0809">
              <w:rPr>
                <w:b/>
                <w:lang w:val="en-US"/>
              </w:rPr>
              <w:t>.</w:t>
            </w:r>
            <w:r w:rsidRPr="00691D9F">
              <w:rPr>
                <w:lang w:val="en-US"/>
              </w:rPr>
              <w:t xml:space="preserve"> </w:t>
            </w:r>
            <w:r>
              <w:rPr>
                <w:lang w:val="en-US"/>
              </w:rPr>
              <w:t>R</w:t>
            </w:r>
            <w:r w:rsidRPr="00691D9F">
              <w:rPr>
                <w:lang w:val="en-US"/>
              </w:rPr>
              <w:t xml:space="preserve">ecognize situations where </w:t>
            </w:r>
            <w:r>
              <w:rPr>
                <w:lang w:val="en-US"/>
              </w:rPr>
              <w:t>s/he</w:t>
            </w:r>
            <w:r w:rsidRPr="00691D9F">
              <w:rPr>
                <w:lang w:val="en-US"/>
              </w:rPr>
              <w:t xml:space="preserve"> need</w:t>
            </w:r>
            <w:r>
              <w:rPr>
                <w:lang w:val="en-US"/>
              </w:rPr>
              <w:t>s</w:t>
            </w:r>
            <w:r w:rsidRPr="00691D9F">
              <w:rPr>
                <w:lang w:val="en-US"/>
              </w:rPr>
              <w:t xml:space="preserve"> to react and be flexible</w:t>
            </w:r>
            <w:r>
              <w:rPr>
                <w:lang w:val="en-US"/>
              </w:rPr>
              <w:t xml:space="preserve"> and plot out his/her</w:t>
            </w:r>
            <w:r w:rsidRPr="00691D9F">
              <w:rPr>
                <w:lang w:val="en-US"/>
              </w:rPr>
              <w:t xml:space="preserve"> own abilities to </w:t>
            </w:r>
            <w:r w:rsidRPr="00691D9F">
              <w:rPr>
                <w:lang w:val="en-US"/>
              </w:rPr>
              <w:lastRenderedPageBreak/>
              <w:t xml:space="preserve">adapt to change, and decide how </w:t>
            </w:r>
            <w:r>
              <w:rPr>
                <w:lang w:val="en-US"/>
              </w:rPr>
              <w:t>s/he</w:t>
            </w:r>
            <w:r w:rsidRPr="00691D9F">
              <w:rPr>
                <w:lang w:val="en-US"/>
              </w:rPr>
              <w:t xml:space="preserve"> might need to improve these.</w:t>
            </w:r>
          </w:p>
          <w:p w:rsidR="007E109C" w:rsidRDefault="007E109C" w:rsidP="00EA0809">
            <w:pPr>
              <w:rPr>
                <w:lang w:val="en-US"/>
              </w:rPr>
            </w:pPr>
          </w:p>
        </w:tc>
        <w:tc>
          <w:tcPr>
            <w:tcW w:w="3032" w:type="dxa"/>
          </w:tcPr>
          <w:p w:rsidR="007E109C" w:rsidRDefault="007E109C" w:rsidP="00EA0809">
            <w:pPr>
              <w:rPr>
                <w:lang w:val="en-US"/>
              </w:rPr>
            </w:pPr>
            <w:r>
              <w:rPr>
                <w:lang w:val="en-US"/>
              </w:rPr>
              <w:lastRenderedPageBreak/>
              <w:t xml:space="preserve">15.1 </w:t>
            </w:r>
            <w:r w:rsidRPr="00691D9F">
              <w:rPr>
                <w:lang w:val="en-US"/>
              </w:rPr>
              <w:t>Deal with setbacks</w:t>
            </w:r>
          </w:p>
          <w:p w:rsidR="007E109C" w:rsidRDefault="007E109C" w:rsidP="00EA0809">
            <w:pPr>
              <w:rPr>
                <w:lang w:val="en-US"/>
              </w:rPr>
            </w:pPr>
            <w:r>
              <w:rPr>
                <w:lang w:val="en-US"/>
              </w:rPr>
              <w:t xml:space="preserve">15.2 </w:t>
            </w:r>
            <w:r w:rsidRPr="00691D9F">
              <w:rPr>
                <w:lang w:val="en-US"/>
              </w:rPr>
              <w:t>Create support networks</w:t>
            </w:r>
          </w:p>
          <w:p w:rsidR="007E109C" w:rsidRDefault="007E109C" w:rsidP="00EA0809">
            <w:pPr>
              <w:rPr>
                <w:lang w:val="en-US"/>
              </w:rPr>
            </w:pPr>
            <w:r>
              <w:rPr>
                <w:lang w:val="en-US"/>
              </w:rPr>
              <w:t xml:space="preserve">15.3 </w:t>
            </w:r>
            <w:r w:rsidRPr="00D166C1">
              <w:rPr>
                <w:lang w:val="en-US"/>
              </w:rPr>
              <w:t>View change as a natural part of life</w:t>
            </w:r>
          </w:p>
          <w:p w:rsidR="007E109C" w:rsidRDefault="007E109C" w:rsidP="00EA0809">
            <w:pPr>
              <w:rPr>
                <w:lang w:val="en-US"/>
              </w:rPr>
            </w:pPr>
            <w:r>
              <w:rPr>
                <w:lang w:val="en-US"/>
              </w:rPr>
              <w:t>15.4 Have a positive attitude</w:t>
            </w:r>
            <w:r w:rsidRPr="00D166C1">
              <w:rPr>
                <w:lang w:val="en-US"/>
              </w:rPr>
              <w:t xml:space="preserve"> to </w:t>
            </w:r>
            <w:r w:rsidRPr="00D166C1">
              <w:rPr>
                <w:lang w:val="en-US"/>
              </w:rPr>
              <w:lastRenderedPageBreak/>
              <w:t xml:space="preserve">other </w:t>
            </w:r>
            <w:r>
              <w:rPr>
                <w:lang w:val="en-US"/>
              </w:rPr>
              <w:t>people’s suggestions about how s/he</w:t>
            </w:r>
            <w:r w:rsidRPr="00D166C1">
              <w:rPr>
                <w:lang w:val="en-US"/>
              </w:rPr>
              <w:t xml:space="preserve"> might do things differently</w:t>
            </w:r>
          </w:p>
          <w:p w:rsidR="007E109C" w:rsidRPr="00D166C1" w:rsidRDefault="007E109C" w:rsidP="00C74AB7">
            <w:pPr>
              <w:rPr>
                <w:lang w:val="en-US"/>
              </w:rPr>
            </w:pPr>
            <w:r>
              <w:rPr>
                <w:lang w:val="en-US"/>
              </w:rPr>
              <w:t>15.5 Keep up to date with industry trends</w:t>
            </w:r>
          </w:p>
        </w:tc>
        <w:tc>
          <w:tcPr>
            <w:tcW w:w="5644" w:type="dxa"/>
            <w:shd w:val="clear" w:color="auto" w:fill="D9D9D9" w:themeFill="background1" w:themeFillShade="D9"/>
          </w:tcPr>
          <w:p w:rsidR="007E109C" w:rsidRPr="006655BF" w:rsidRDefault="007E109C" w:rsidP="00B3510D">
            <w:pPr>
              <w:rPr>
                <w:lang w:val="en-US"/>
              </w:rPr>
            </w:pPr>
            <w:r w:rsidRPr="00B3510D">
              <w:rPr>
                <w:lang w:val="en-US"/>
              </w:rPr>
              <w:lastRenderedPageBreak/>
              <w:t>1</w:t>
            </w:r>
            <w:r>
              <w:rPr>
                <w:lang w:val="en-US"/>
              </w:rPr>
              <w:t>5</w:t>
            </w:r>
            <w:r w:rsidRPr="00B3510D">
              <w:rPr>
                <w:lang w:val="en-US"/>
              </w:rPr>
              <w:t xml:space="preserve">.1 </w:t>
            </w:r>
            <w:r>
              <w:rPr>
                <w:lang w:val="en-US"/>
              </w:rPr>
              <w:t>Gives 2 examples of dealing with setbacks at work by using a resilience technique that was taught</w:t>
            </w:r>
          </w:p>
          <w:p w:rsidR="007E109C" w:rsidRDefault="007E109C" w:rsidP="00B3510D">
            <w:pPr>
              <w:rPr>
                <w:lang w:val="en-US"/>
              </w:rPr>
            </w:pPr>
            <w:r w:rsidRPr="00B3510D">
              <w:rPr>
                <w:lang w:val="en-US"/>
              </w:rPr>
              <w:t>1</w:t>
            </w:r>
            <w:r>
              <w:rPr>
                <w:lang w:val="en-US"/>
              </w:rPr>
              <w:t>5</w:t>
            </w:r>
            <w:r w:rsidRPr="00B3510D">
              <w:rPr>
                <w:lang w:val="en-US"/>
              </w:rPr>
              <w:t>.2 Identifies 2 situations at work where help from a coworker contributed to overcoming a setback</w:t>
            </w:r>
          </w:p>
          <w:p w:rsidR="007E109C" w:rsidRDefault="007E109C" w:rsidP="00B3510D">
            <w:pPr>
              <w:rPr>
                <w:lang w:val="en-US"/>
              </w:rPr>
            </w:pPr>
            <w:r>
              <w:rPr>
                <w:lang w:val="en-US"/>
              </w:rPr>
              <w:t xml:space="preserve">15.3 Identify 3 adverse events that happened at work, and </w:t>
            </w:r>
            <w:r>
              <w:rPr>
                <w:lang w:val="en-US"/>
              </w:rPr>
              <w:lastRenderedPageBreak/>
              <w:t>what each of these events provided as a learning experience</w:t>
            </w:r>
          </w:p>
          <w:p w:rsidR="007E109C" w:rsidRDefault="007E109C" w:rsidP="00B3510D">
            <w:pPr>
              <w:rPr>
                <w:lang w:val="en-US"/>
              </w:rPr>
            </w:pPr>
            <w:r>
              <w:rPr>
                <w:lang w:val="en-US"/>
              </w:rPr>
              <w:t>15.4 Provides two examples of integrating coworker suggestions in already established ways of dealing with processes</w:t>
            </w:r>
          </w:p>
          <w:p w:rsidR="007E109C" w:rsidRPr="00B3510D" w:rsidRDefault="007E109C" w:rsidP="00C74AB7">
            <w:pPr>
              <w:rPr>
                <w:lang w:val="en-US"/>
              </w:rPr>
            </w:pPr>
            <w:r>
              <w:rPr>
                <w:lang w:val="en-US"/>
              </w:rPr>
              <w:t>15.5 Provides 3 examples of interesting industry news, or “quality of life” changes at work</w:t>
            </w:r>
          </w:p>
        </w:tc>
        <w:tc>
          <w:tcPr>
            <w:tcW w:w="2159" w:type="dxa"/>
            <w:shd w:val="clear" w:color="auto" w:fill="D9D9D9" w:themeFill="background1" w:themeFillShade="D9"/>
          </w:tcPr>
          <w:p w:rsidR="007E109C" w:rsidRPr="00B3510D" w:rsidRDefault="007E109C" w:rsidP="00B3510D">
            <w:pPr>
              <w:rPr>
                <w:lang w:val="en-US"/>
              </w:rPr>
            </w:pPr>
            <w:r>
              <w:rPr>
                <w:lang w:val="en-US"/>
              </w:rPr>
              <w:lastRenderedPageBreak/>
              <w:t>3h live training</w:t>
            </w:r>
            <w:bookmarkStart w:id="1" w:name="_GoBack"/>
            <w:bookmarkEnd w:id="1"/>
          </w:p>
        </w:tc>
      </w:tr>
    </w:tbl>
    <w:p w:rsidR="00FA2D16" w:rsidRDefault="00FA2D16">
      <w:pPr>
        <w:rPr>
          <w:b/>
          <w:lang w:val="en-US"/>
        </w:rPr>
      </w:pPr>
    </w:p>
    <w:sectPr w:rsidR="00FA2D16" w:rsidSect="0019563E">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08A"/>
    <w:multiLevelType w:val="hybridMultilevel"/>
    <w:tmpl w:val="47120C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1518CD"/>
    <w:multiLevelType w:val="hybridMultilevel"/>
    <w:tmpl w:val="2A5C76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CB3EC4"/>
    <w:multiLevelType w:val="hybridMultilevel"/>
    <w:tmpl w:val="618C9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194CCD"/>
    <w:multiLevelType w:val="hybridMultilevel"/>
    <w:tmpl w:val="EBD4B6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919390E"/>
    <w:multiLevelType w:val="hybridMultilevel"/>
    <w:tmpl w:val="0EF298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BD67126"/>
    <w:multiLevelType w:val="hybridMultilevel"/>
    <w:tmpl w:val="1DEA1B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9732CF7"/>
    <w:multiLevelType w:val="hybridMultilevel"/>
    <w:tmpl w:val="7624B1F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1DF4B7B"/>
    <w:multiLevelType w:val="hybridMultilevel"/>
    <w:tmpl w:val="DFFC7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63E"/>
    <w:rsid w:val="00010EBF"/>
    <w:rsid w:val="00017AA3"/>
    <w:rsid w:val="00027B79"/>
    <w:rsid w:val="000377F3"/>
    <w:rsid w:val="00097898"/>
    <w:rsid w:val="000B6021"/>
    <w:rsid w:val="000C6859"/>
    <w:rsid w:val="000C6B4E"/>
    <w:rsid w:val="000E5AA1"/>
    <w:rsid w:val="000F4929"/>
    <w:rsid w:val="00112DDA"/>
    <w:rsid w:val="0011685D"/>
    <w:rsid w:val="00125D5D"/>
    <w:rsid w:val="00137F41"/>
    <w:rsid w:val="0019563E"/>
    <w:rsid w:val="001D5E62"/>
    <w:rsid w:val="001E03D6"/>
    <w:rsid w:val="001E455C"/>
    <w:rsid w:val="001F1C03"/>
    <w:rsid w:val="001F2ABE"/>
    <w:rsid w:val="00213105"/>
    <w:rsid w:val="00221579"/>
    <w:rsid w:val="00225C75"/>
    <w:rsid w:val="002341A7"/>
    <w:rsid w:val="00284442"/>
    <w:rsid w:val="002867EF"/>
    <w:rsid w:val="002B42A3"/>
    <w:rsid w:val="002D31B8"/>
    <w:rsid w:val="002D6DCE"/>
    <w:rsid w:val="002E7184"/>
    <w:rsid w:val="002F299B"/>
    <w:rsid w:val="003222C3"/>
    <w:rsid w:val="0037587F"/>
    <w:rsid w:val="003B147E"/>
    <w:rsid w:val="003C38D6"/>
    <w:rsid w:val="003C63E0"/>
    <w:rsid w:val="003C6F62"/>
    <w:rsid w:val="003D2689"/>
    <w:rsid w:val="003F04DB"/>
    <w:rsid w:val="003F0CFB"/>
    <w:rsid w:val="003F52E1"/>
    <w:rsid w:val="00422ACF"/>
    <w:rsid w:val="00423076"/>
    <w:rsid w:val="00423A4F"/>
    <w:rsid w:val="004274CE"/>
    <w:rsid w:val="00432831"/>
    <w:rsid w:val="00434D40"/>
    <w:rsid w:val="00437E22"/>
    <w:rsid w:val="00452B5C"/>
    <w:rsid w:val="0045731B"/>
    <w:rsid w:val="00480D53"/>
    <w:rsid w:val="004B4585"/>
    <w:rsid w:val="004F1DFD"/>
    <w:rsid w:val="0050010B"/>
    <w:rsid w:val="005159D5"/>
    <w:rsid w:val="00516E47"/>
    <w:rsid w:val="00524C57"/>
    <w:rsid w:val="00525E4E"/>
    <w:rsid w:val="00534949"/>
    <w:rsid w:val="00535214"/>
    <w:rsid w:val="005401A6"/>
    <w:rsid w:val="0058496F"/>
    <w:rsid w:val="00594384"/>
    <w:rsid w:val="005A3F44"/>
    <w:rsid w:val="005D23D2"/>
    <w:rsid w:val="005E2F5C"/>
    <w:rsid w:val="005F261A"/>
    <w:rsid w:val="005F7B1C"/>
    <w:rsid w:val="00602EA1"/>
    <w:rsid w:val="006508DB"/>
    <w:rsid w:val="0066225E"/>
    <w:rsid w:val="006655BF"/>
    <w:rsid w:val="00691D9F"/>
    <w:rsid w:val="006953E7"/>
    <w:rsid w:val="0069729B"/>
    <w:rsid w:val="006C1E04"/>
    <w:rsid w:val="00704248"/>
    <w:rsid w:val="007066EC"/>
    <w:rsid w:val="00720892"/>
    <w:rsid w:val="00721820"/>
    <w:rsid w:val="00744EFF"/>
    <w:rsid w:val="00751202"/>
    <w:rsid w:val="00751302"/>
    <w:rsid w:val="0078098C"/>
    <w:rsid w:val="00793805"/>
    <w:rsid w:val="007C3DEF"/>
    <w:rsid w:val="007D6B8B"/>
    <w:rsid w:val="007E0562"/>
    <w:rsid w:val="007E109C"/>
    <w:rsid w:val="00816B62"/>
    <w:rsid w:val="00846D48"/>
    <w:rsid w:val="008740F4"/>
    <w:rsid w:val="008D1186"/>
    <w:rsid w:val="008E0027"/>
    <w:rsid w:val="00913D5F"/>
    <w:rsid w:val="009300F6"/>
    <w:rsid w:val="00940132"/>
    <w:rsid w:val="00962A20"/>
    <w:rsid w:val="009771EA"/>
    <w:rsid w:val="00994B54"/>
    <w:rsid w:val="009B1E32"/>
    <w:rsid w:val="00A0507B"/>
    <w:rsid w:val="00A13980"/>
    <w:rsid w:val="00A619E2"/>
    <w:rsid w:val="00A823C0"/>
    <w:rsid w:val="00A82A89"/>
    <w:rsid w:val="00AD54AE"/>
    <w:rsid w:val="00AE360C"/>
    <w:rsid w:val="00B0359A"/>
    <w:rsid w:val="00B04719"/>
    <w:rsid w:val="00B12BD9"/>
    <w:rsid w:val="00B13995"/>
    <w:rsid w:val="00B23986"/>
    <w:rsid w:val="00B3510D"/>
    <w:rsid w:val="00B41CAB"/>
    <w:rsid w:val="00B41D35"/>
    <w:rsid w:val="00B654D8"/>
    <w:rsid w:val="00B66640"/>
    <w:rsid w:val="00B8782D"/>
    <w:rsid w:val="00B929E6"/>
    <w:rsid w:val="00B96BC8"/>
    <w:rsid w:val="00BC4ED7"/>
    <w:rsid w:val="00BD200F"/>
    <w:rsid w:val="00BE7B91"/>
    <w:rsid w:val="00C27E07"/>
    <w:rsid w:val="00C377B2"/>
    <w:rsid w:val="00C6316E"/>
    <w:rsid w:val="00C74AB7"/>
    <w:rsid w:val="00C8154F"/>
    <w:rsid w:val="00C94016"/>
    <w:rsid w:val="00CA45D5"/>
    <w:rsid w:val="00CB5FC1"/>
    <w:rsid w:val="00CF6208"/>
    <w:rsid w:val="00D0382E"/>
    <w:rsid w:val="00D10F92"/>
    <w:rsid w:val="00D11CD1"/>
    <w:rsid w:val="00D166C1"/>
    <w:rsid w:val="00D41434"/>
    <w:rsid w:val="00D640DD"/>
    <w:rsid w:val="00D93354"/>
    <w:rsid w:val="00DA4923"/>
    <w:rsid w:val="00DB2C20"/>
    <w:rsid w:val="00DC1393"/>
    <w:rsid w:val="00DC4569"/>
    <w:rsid w:val="00DE72C9"/>
    <w:rsid w:val="00E1478C"/>
    <w:rsid w:val="00E372B8"/>
    <w:rsid w:val="00E60E51"/>
    <w:rsid w:val="00E66874"/>
    <w:rsid w:val="00E710F8"/>
    <w:rsid w:val="00EA0809"/>
    <w:rsid w:val="00EA7788"/>
    <w:rsid w:val="00EE6378"/>
    <w:rsid w:val="00F2003B"/>
    <w:rsid w:val="00F3042A"/>
    <w:rsid w:val="00F41F22"/>
    <w:rsid w:val="00F52BBD"/>
    <w:rsid w:val="00F52BE6"/>
    <w:rsid w:val="00F977D1"/>
    <w:rsid w:val="00FA2D16"/>
    <w:rsid w:val="00FA5CEE"/>
    <w:rsid w:val="00FB3759"/>
    <w:rsid w:val="00FC4A2D"/>
    <w:rsid w:val="00FC6E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63E"/>
    <w:pPr>
      <w:ind w:left="720"/>
      <w:contextualSpacing/>
    </w:pPr>
  </w:style>
  <w:style w:type="table" w:styleId="a4">
    <w:name w:val="Table Grid"/>
    <w:basedOn w:val="a1"/>
    <w:uiPriority w:val="59"/>
    <w:rsid w:val="00195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19563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63E"/>
    <w:pPr>
      <w:ind w:left="720"/>
      <w:contextualSpacing/>
    </w:pPr>
  </w:style>
  <w:style w:type="table" w:styleId="a4">
    <w:name w:val="Table Grid"/>
    <w:basedOn w:val="a1"/>
    <w:uiPriority w:val="59"/>
    <w:rsid w:val="0019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9563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95242988">
      <w:bodyDiv w:val="1"/>
      <w:marLeft w:val="0"/>
      <w:marRight w:val="0"/>
      <w:marTop w:val="0"/>
      <w:marBottom w:val="0"/>
      <w:divBdr>
        <w:top w:val="none" w:sz="0" w:space="0" w:color="auto"/>
        <w:left w:val="none" w:sz="0" w:space="0" w:color="auto"/>
        <w:bottom w:val="none" w:sz="0" w:space="0" w:color="auto"/>
        <w:right w:val="none" w:sz="0" w:space="0" w:color="auto"/>
      </w:divBdr>
      <w:divsChild>
        <w:div w:id="1359307399">
          <w:marLeft w:val="547"/>
          <w:marRight w:val="0"/>
          <w:marTop w:val="96"/>
          <w:marBottom w:val="0"/>
          <w:divBdr>
            <w:top w:val="none" w:sz="0" w:space="0" w:color="auto"/>
            <w:left w:val="none" w:sz="0" w:space="0" w:color="auto"/>
            <w:bottom w:val="none" w:sz="0" w:space="0" w:color="auto"/>
            <w:right w:val="none" w:sz="0" w:space="0" w:color="auto"/>
          </w:divBdr>
        </w:div>
      </w:divsChild>
    </w:div>
    <w:div w:id="334723359">
      <w:bodyDiv w:val="1"/>
      <w:marLeft w:val="0"/>
      <w:marRight w:val="0"/>
      <w:marTop w:val="0"/>
      <w:marBottom w:val="0"/>
      <w:divBdr>
        <w:top w:val="none" w:sz="0" w:space="0" w:color="auto"/>
        <w:left w:val="none" w:sz="0" w:space="0" w:color="auto"/>
        <w:bottom w:val="none" w:sz="0" w:space="0" w:color="auto"/>
        <w:right w:val="none" w:sz="0" w:space="0" w:color="auto"/>
      </w:divBdr>
    </w:div>
    <w:div w:id="381560598">
      <w:bodyDiv w:val="1"/>
      <w:marLeft w:val="0"/>
      <w:marRight w:val="0"/>
      <w:marTop w:val="0"/>
      <w:marBottom w:val="0"/>
      <w:divBdr>
        <w:top w:val="none" w:sz="0" w:space="0" w:color="auto"/>
        <w:left w:val="none" w:sz="0" w:space="0" w:color="auto"/>
        <w:bottom w:val="none" w:sz="0" w:space="0" w:color="auto"/>
        <w:right w:val="none" w:sz="0" w:space="0" w:color="auto"/>
      </w:divBdr>
      <w:divsChild>
        <w:div w:id="124661193">
          <w:marLeft w:val="547"/>
          <w:marRight w:val="0"/>
          <w:marTop w:val="106"/>
          <w:marBottom w:val="0"/>
          <w:divBdr>
            <w:top w:val="none" w:sz="0" w:space="0" w:color="auto"/>
            <w:left w:val="none" w:sz="0" w:space="0" w:color="auto"/>
            <w:bottom w:val="none" w:sz="0" w:space="0" w:color="auto"/>
            <w:right w:val="none" w:sz="0" w:space="0" w:color="auto"/>
          </w:divBdr>
        </w:div>
      </w:divsChild>
    </w:div>
    <w:div w:id="408505760">
      <w:bodyDiv w:val="1"/>
      <w:marLeft w:val="0"/>
      <w:marRight w:val="0"/>
      <w:marTop w:val="0"/>
      <w:marBottom w:val="0"/>
      <w:divBdr>
        <w:top w:val="none" w:sz="0" w:space="0" w:color="auto"/>
        <w:left w:val="none" w:sz="0" w:space="0" w:color="auto"/>
        <w:bottom w:val="none" w:sz="0" w:space="0" w:color="auto"/>
        <w:right w:val="none" w:sz="0" w:space="0" w:color="auto"/>
      </w:divBdr>
      <w:divsChild>
        <w:div w:id="696586595">
          <w:marLeft w:val="547"/>
          <w:marRight w:val="0"/>
          <w:marTop w:val="96"/>
          <w:marBottom w:val="0"/>
          <w:divBdr>
            <w:top w:val="none" w:sz="0" w:space="0" w:color="auto"/>
            <w:left w:val="none" w:sz="0" w:space="0" w:color="auto"/>
            <w:bottom w:val="none" w:sz="0" w:space="0" w:color="auto"/>
            <w:right w:val="none" w:sz="0" w:space="0" w:color="auto"/>
          </w:divBdr>
        </w:div>
      </w:divsChild>
    </w:div>
    <w:div w:id="410276618">
      <w:bodyDiv w:val="1"/>
      <w:marLeft w:val="0"/>
      <w:marRight w:val="0"/>
      <w:marTop w:val="0"/>
      <w:marBottom w:val="0"/>
      <w:divBdr>
        <w:top w:val="none" w:sz="0" w:space="0" w:color="auto"/>
        <w:left w:val="none" w:sz="0" w:space="0" w:color="auto"/>
        <w:bottom w:val="none" w:sz="0" w:space="0" w:color="auto"/>
        <w:right w:val="none" w:sz="0" w:space="0" w:color="auto"/>
      </w:divBdr>
      <w:divsChild>
        <w:div w:id="1913853310">
          <w:marLeft w:val="547"/>
          <w:marRight w:val="0"/>
          <w:marTop w:val="106"/>
          <w:marBottom w:val="0"/>
          <w:divBdr>
            <w:top w:val="none" w:sz="0" w:space="0" w:color="auto"/>
            <w:left w:val="none" w:sz="0" w:space="0" w:color="auto"/>
            <w:bottom w:val="none" w:sz="0" w:space="0" w:color="auto"/>
            <w:right w:val="none" w:sz="0" w:space="0" w:color="auto"/>
          </w:divBdr>
        </w:div>
      </w:divsChild>
    </w:div>
    <w:div w:id="451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043714">
          <w:marLeft w:val="547"/>
          <w:marRight w:val="0"/>
          <w:marTop w:val="106"/>
          <w:marBottom w:val="0"/>
          <w:divBdr>
            <w:top w:val="none" w:sz="0" w:space="0" w:color="auto"/>
            <w:left w:val="none" w:sz="0" w:space="0" w:color="auto"/>
            <w:bottom w:val="none" w:sz="0" w:space="0" w:color="auto"/>
            <w:right w:val="none" w:sz="0" w:space="0" w:color="auto"/>
          </w:divBdr>
        </w:div>
      </w:divsChild>
    </w:div>
    <w:div w:id="551506452">
      <w:bodyDiv w:val="1"/>
      <w:marLeft w:val="0"/>
      <w:marRight w:val="0"/>
      <w:marTop w:val="0"/>
      <w:marBottom w:val="0"/>
      <w:divBdr>
        <w:top w:val="none" w:sz="0" w:space="0" w:color="auto"/>
        <w:left w:val="none" w:sz="0" w:space="0" w:color="auto"/>
        <w:bottom w:val="none" w:sz="0" w:space="0" w:color="auto"/>
        <w:right w:val="none" w:sz="0" w:space="0" w:color="auto"/>
      </w:divBdr>
      <w:divsChild>
        <w:div w:id="2113359341">
          <w:marLeft w:val="547"/>
          <w:marRight w:val="0"/>
          <w:marTop w:val="96"/>
          <w:marBottom w:val="0"/>
          <w:divBdr>
            <w:top w:val="none" w:sz="0" w:space="0" w:color="auto"/>
            <w:left w:val="none" w:sz="0" w:space="0" w:color="auto"/>
            <w:bottom w:val="none" w:sz="0" w:space="0" w:color="auto"/>
            <w:right w:val="none" w:sz="0" w:space="0" w:color="auto"/>
          </w:divBdr>
        </w:div>
      </w:divsChild>
    </w:div>
    <w:div w:id="554244941">
      <w:bodyDiv w:val="1"/>
      <w:marLeft w:val="0"/>
      <w:marRight w:val="0"/>
      <w:marTop w:val="0"/>
      <w:marBottom w:val="0"/>
      <w:divBdr>
        <w:top w:val="none" w:sz="0" w:space="0" w:color="auto"/>
        <w:left w:val="none" w:sz="0" w:space="0" w:color="auto"/>
        <w:bottom w:val="none" w:sz="0" w:space="0" w:color="auto"/>
        <w:right w:val="none" w:sz="0" w:space="0" w:color="auto"/>
      </w:divBdr>
    </w:div>
    <w:div w:id="845287169">
      <w:bodyDiv w:val="1"/>
      <w:marLeft w:val="0"/>
      <w:marRight w:val="0"/>
      <w:marTop w:val="0"/>
      <w:marBottom w:val="0"/>
      <w:divBdr>
        <w:top w:val="none" w:sz="0" w:space="0" w:color="auto"/>
        <w:left w:val="none" w:sz="0" w:space="0" w:color="auto"/>
        <w:bottom w:val="none" w:sz="0" w:space="0" w:color="auto"/>
        <w:right w:val="none" w:sz="0" w:space="0" w:color="auto"/>
      </w:divBdr>
    </w:div>
    <w:div w:id="949895426">
      <w:bodyDiv w:val="1"/>
      <w:marLeft w:val="0"/>
      <w:marRight w:val="0"/>
      <w:marTop w:val="0"/>
      <w:marBottom w:val="0"/>
      <w:divBdr>
        <w:top w:val="none" w:sz="0" w:space="0" w:color="auto"/>
        <w:left w:val="none" w:sz="0" w:space="0" w:color="auto"/>
        <w:bottom w:val="none" w:sz="0" w:space="0" w:color="auto"/>
        <w:right w:val="none" w:sz="0" w:space="0" w:color="auto"/>
      </w:divBdr>
    </w:div>
    <w:div w:id="1043600381">
      <w:bodyDiv w:val="1"/>
      <w:marLeft w:val="0"/>
      <w:marRight w:val="0"/>
      <w:marTop w:val="0"/>
      <w:marBottom w:val="0"/>
      <w:divBdr>
        <w:top w:val="none" w:sz="0" w:space="0" w:color="auto"/>
        <w:left w:val="none" w:sz="0" w:space="0" w:color="auto"/>
        <w:bottom w:val="none" w:sz="0" w:space="0" w:color="auto"/>
        <w:right w:val="none" w:sz="0" w:space="0" w:color="auto"/>
      </w:divBdr>
      <w:divsChild>
        <w:div w:id="380902256">
          <w:marLeft w:val="547"/>
          <w:marRight w:val="0"/>
          <w:marTop w:val="96"/>
          <w:marBottom w:val="0"/>
          <w:divBdr>
            <w:top w:val="none" w:sz="0" w:space="0" w:color="auto"/>
            <w:left w:val="none" w:sz="0" w:space="0" w:color="auto"/>
            <w:bottom w:val="none" w:sz="0" w:space="0" w:color="auto"/>
            <w:right w:val="none" w:sz="0" w:space="0" w:color="auto"/>
          </w:divBdr>
        </w:div>
        <w:div w:id="143667415">
          <w:marLeft w:val="547"/>
          <w:marRight w:val="0"/>
          <w:marTop w:val="96"/>
          <w:marBottom w:val="0"/>
          <w:divBdr>
            <w:top w:val="none" w:sz="0" w:space="0" w:color="auto"/>
            <w:left w:val="none" w:sz="0" w:space="0" w:color="auto"/>
            <w:bottom w:val="none" w:sz="0" w:space="0" w:color="auto"/>
            <w:right w:val="none" w:sz="0" w:space="0" w:color="auto"/>
          </w:divBdr>
        </w:div>
        <w:div w:id="1948584265">
          <w:marLeft w:val="547"/>
          <w:marRight w:val="0"/>
          <w:marTop w:val="96"/>
          <w:marBottom w:val="0"/>
          <w:divBdr>
            <w:top w:val="none" w:sz="0" w:space="0" w:color="auto"/>
            <w:left w:val="none" w:sz="0" w:space="0" w:color="auto"/>
            <w:bottom w:val="none" w:sz="0" w:space="0" w:color="auto"/>
            <w:right w:val="none" w:sz="0" w:space="0" w:color="auto"/>
          </w:divBdr>
        </w:div>
        <w:div w:id="1210847905">
          <w:marLeft w:val="547"/>
          <w:marRight w:val="0"/>
          <w:marTop w:val="96"/>
          <w:marBottom w:val="0"/>
          <w:divBdr>
            <w:top w:val="none" w:sz="0" w:space="0" w:color="auto"/>
            <w:left w:val="none" w:sz="0" w:space="0" w:color="auto"/>
            <w:bottom w:val="none" w:sz="0" w:space="0" w:color="auto"/>
            <w:right w:val="none" w:sz="0" w:space="0" w:color="auto"/>
          </w:divBdr>
        </w:div>
        <w:div w:id="878052527">
          <w:marLeft w:val="547"/>
          <w:marRight w:val="0"/>
          <w:marTop w:val="96"/>
          <w:marBottom w:val="0"/>
          <w:divBdr>
            <w:top w:val="none" w:sz="0" w:space="0" w:color="auto"/>
            <w:left w:val="none" w:sz="0" w:space="0" w:color="auto"/>
            <w:bottom w:val="none" w:sz="0" w:space="0" w:color="auto"/>
            <w:right w:val="none" w:sz="0" w:space="0" w:color="auto"/>
          </w:divBdr>
        </w:div>
      </w:divsChild>
    </w:div>
    <w:div w:id="1096286560">
      <w:bodyDiv w:val="1"/>
      <w:marLeft w:val="0"/>
      <w:marRight w:val="0"/>
      <w:marTop w:val="0"/>
      <w:marBottom w:val="0"/>
      <w:divBdr>
        <w:top w:val="none" w:sz="0" w:space="0" w:color="auto"/>
        <w:left w:val="none" w:sz="0" w:space="0" w:color="auto"/>
        <w:bottom w:val="none" w:sz="0" w:space="0" w:color="auto"/>
        <w:right w:val="none" w:sz="0" w:space="0" w:color="auto"/>
      </w:divBdr>
    </w:div>
    <w:div w:id="1137798902">
      <w:bodyDiv w:val="1"/>
      <w:marLeft w:val="0"/>
      <w:marRight w:val="0"/>
      <w:marTop w:val="0"/>
      <w:marBottom w:val="0"/>
      <w:divBdr>
        <w:top w:val="none" w:sz="0" w:space="0" w:color="auto"/>
        <w:left w:val="none" w:sz="0" w:space="0" w:color="auto"/>
        <w:bottom w:val="none" w:sz="0" w:space="0" w:color="auto"/>
        <w:right w:val="none" w:sz="0" w:space="0" w:color="auto"/>
      </w:divBdr>
    </w:div>
    <w:div w:id="1210604149">
      <w:bodyDiv w:val="1"/>
      <w:marLeft w:val="0"/>
      <w:marRight w:val="0"/>
      <w:marTop w:val="0"/>
      <w:marBottom w:val="0"/>
      <w:divBdr>
        <w:top w:val="none" w:sz="0" w:space="0" w:color="auto"/>
        <w:left w:val="none" w:sz="0" w:space="0" w:color="auto"/>
        <w:bottom w:val="none" w:sz="0" w:space="0" w:color="auto"/>
        <w:right w:val="none" w:sz="0" w:space="0" w:color="auto"/>
      </w:divBdr>
    </w:div>
    <w:div w:id="1225068971">
      <w:bodyDiv w:val="1"/>
      <w:marLeft w:val="0"/>
      <w:marRight w:val="0"/>
      <w:marTop w:val="0"/>
      <w:marBottom w:val="0"/>
      <w:divBdr>
        <w:top w:val="none" w:sz="0" w:space="0" w:color="auto"/>
        <w:left w:val="none" w:sz="0" w:space="0" w:color="auto"/>
        <w:bottom w:val="none" w:sz="0" w:space="0" w:color="auto"/>
        <w:right w:val="none" w:sz="0" w:space="0" w:color="auto"/>
      </w:divBdr>
    </w:div>
    <w:div w:id="1244947150">
      <w:bodyDiv w:val="1"/>
      <w:marLeft w:val="0"/>
      <w:marRight w:val="0"/>
      <w:marTop w:val="0"/>
      <w:marBottom w:val="0"/>
      <w:divBdr>
        <w:top w:val="none" w:sz="0" w:space="0" w:color="auto"/>
        <w:left w:val="none" w:sz="0" w:space="0" w:color="auto"/>
        <w:bottom w:val="none" w:sz="0" w:space="0" w:color="auto"/>
        <w:right w:val="none" w:sz="0" w:space="0" w:color="auto"/>
      </w:divBdr>
      <w:divsChild>
        <w:div w:id="79719113">
          <w:marLeft w:val="547"/>
          <w:marRight w:val="0"/>
          <w:marTop w:val="106"/>
          <w:marBottom w:val="0"/>
          <w:divBdr>
            <w:top w:val="none" w:sz="0" w:space="0" w:color="auto"/>
            <w:left w:val="none" w:sz="0" w:space="0" w:color="auto"/>
            <w:bottom w:val="none" w:sz="0" w:space="0" w:color="auto"/>
            <w:right w:val="none" w:sz="0" w:space="0" w:color="auto"/>
          </w:divBdr>
        </w:div>
      </w:divsChild>
    </w:div>
    <w:div w:id="1282959787">
      <w:bodyDiv w:val="1"/>
      <w:marLeft w:val="0"/>
      <w:marRight w:val="0"/>
      <w:marTop w:val="0"/>
      <w:marBottom w:val="0"/>
      <w:divBdr>
        <w:top w:val="none" w:sz="0" w:space="0" w:color="auto"/>
        <w:left w:val="none" w:sz="0" w:space="0" w:color="auto"/>
        <w:bottom w:val="none" w:sz="0" w:space="0" w:color="auto"/>
        <w:right w:val="none" w:sz="0" w:space="0" w:color="auto"/>
      </w:divBdr>
    </w:div>
    <w:div w:id="1624650299">
      <w:bodyDiv w:val="1"/>
      <w:marLeft w:val="0"/>
      <w:marRight w:val="0"/>
      <w:marTop w:val="0"/>
      <w:marBottom w:val="0"/>
      <w:divBdr>
        <w:top w:val="none" w:sz="0" w:space="0" w:color="auto"/>
        <w:left w:val="none" w:sz="0" w:space="0" w:color="auto"/>
        <w:bottom w:val="none" w:sz="0" w:space="0" w:color="auto"/>
        <w:right w:val="none" w:sz="0" w:space="0" w:color="auto"/>
      </w:divBdr>
    </w:div>
    <w:div w:id="1633906425">
      <w:bodyDiv w:val="1"/>
      <w:marLeft w:val="0"/>
      <w:marRight w:val="0"/>
      <w:marTop w:val="0"/>
      <w:marBottom w:val="0"/>
      <w:divBdr>
        <w:top w:val="none" w:sz="0" w:space="0" w:color="auto"/>
        <w:left w:val="none" w:sz="0" w:space="0" w:color="auto"/>
        <w:bottom w:val="none" w:sz="0" w:space="0" w:color="auto"/>
        <w:right w:val="none" w:sz="0" w:space="0" w:color="auto"/>
      </w:divBdr>
      <w:divsChild>
        <w:div w:id="1568689220">
          <w:marLeft w:val="547"/>
          <w:marRight w:val="0"/>
          <w:marTop w:val="106"/>
          <w:marBottom w:val="0"/>
          <w:divBdr>
            <w:top w:val="none" w:sz="0" w:space="0" w:color="auto"/>
            <w:left w:val="none" w:sz="0" w:space="0" w:color="auto"/>
            <w:bottom w:val="none" w:sz="0" w:space="0" w:color="auto"/>
            <w:right w:val="none" w:sz="0" w:space="0" w:color="auto"/>
          </w:divBdr>
        </w:div>
      </w:divsChild>
    </w:div>
    <w:div w:id="1657415648">
      <w:bodyDiv w:val="1"/>
      <w:marLeft w:val="0"/>
      <w:marRight w:val="0"/>
      <w:marTop w:val="0"/>
      <w:marBottom w:val="0"/>
      <w:divBdr>
        <w:top w:val="none" w:sz="0" w:space="0" w:color="auto"/>
        <w:left w:val="none" w:sz="0" w:space="0" w:color="auto"/>
        <w:bottom w:val="none" w:sz="0" w:space="0" w:color="auto"/>
        <w:right w:val="none" w:sz="0" w:space="0" w:color="auto"/>
      </w:divBdr>
      <w:divsChild>
        <w:div w:id="1041242620">
          <w:marLeft w:val="547"/>
          <w:marRight w:val="0"/>
          <w:marTop w:val="106"/>
          <w:marBottom w:val="0"/>
          <w:divBdr>
            <w:top w:val="none" w:sz="0" w:space="0" w:color="auto"/>
            <w:left w:val="none" w:sz="0" w:space="0" w:color="auto"/>
            <w:bottom w:val="none" w:sz="0" w:space="0" w:color="auto"/>
            <w:right w:val="none" w:sz="0" w:space="0" w:color="auto"/>
          </w:divBdr>
        </w:div>
      </w:divsChild>
    </w:div>
    <w:div w:id="1712727331">
      <w:bodyDiv w:val="1"/>
      <w:marLeft w:val="0"/>
      <w:marRight w:val="0"/>
      <w:marTop w:val="0"/>
      <w:marBottom w:val="0"/>
      <w:divBdr>
        <w:top w:val="none" w:sz="0" w:space="0" w:color="auto"/>
        <w:left w:val="none" w:sz="0" w:space="0" w:color="auto"/>
        <w:bottom w:val="none" w:sz="0" w:space="0" w:color="auto"/>
        <w:right w:val="none" w:sz="0" w:space="0" w:color="auto"/>
      </w:divBdr>
    </w:div>
    <w:div w:id="1998611331">
      <w:bodyDiv w:val="1"/>
      <w:marLeft w:val="0"/>
      <w:marRight w:val="0"/>
      <w:marTop w:val="0"/>
      <w:marBottom w:val="0"/>
      <w:divBdr>
        <w:top w:val="none" w:sz="0" w:space="0" w:color="auto"/>
        <w:left w:val="none" w:sz="0" w:space="0" w:color="auto"/>
        <w:bottom w:val="none" w:sz="0" w:space="0" w:color="auto"/>
        <w:right w:val="none" w:sz="0" w:space="0" w:color="auto"/>
      </w:divBdr>
    </w:div>
    <w:div w:id="2081831783">
      <w:bodyDiv w:val="1"/>
      <w:marLeft w:val="0"/>
      <w:marRight w:val="0"/>
      <w:marTop w:val="0"/>
      <w:marBottom w:val="0"/>
      <w:divBdr>
        <w:top w:val="none" w:sz="0" w:space="0" w:color="auto"/>
        <w:left w:val="none" w:sz="0" w:space="0" w:color="auto"/>
        <w:bottom w:val="none" w:sz="0" w:space="0" w:color="auto"/>
        <w:right w:val="none" w:sz="0" w:space="0" w:color="auto"/>
      </w:divBdr>
      <w:divsChild>
        <w:div w:id="1226137193">
          <w:marLeft w:val="547"/>
          <w:marRight w:val="0"/>
          <w:marTop w:val="96"/>
          <w:marBottom w:val="0"/>
          <w:divBdr>
            <w:top w:val="none" w:sz="0" w:space="0" w:color="auto"/>
            <w:left w:val="none" w:sz="0" w:space="0" w:color="auto"/>
            <w:bottom w:val="none" w:sz="0" w:space="0" w:color="auto"/>
            <w:right w:val="none" w:sz="0" w:space="0" w:color="auto"/>
          </w:divBdr>
        </w:div>
      </w:divsChild>
    </w:div>
    <w:div w:id="21407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D202-B22E-4DD8-857E-4F750BAB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Pages>
  <Words>2476</Words>
  <Characters>13373</Characters>
  <Application>Microsoft Office Word</Application>
  <DocSecurity>0</DocSecurity>
  <Lines>111</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svapnote</cp:lastModifiedBy>
  <cp:revision>36</cp:revision>
  <cp:lastPrinted>2019-07-23T13:30:00Z</cp:lastPrinted>
  <dcterms:created xsi:type="dcterms:W3CDTF">2019-09-22T06:55:00Z</dcterms:created>
  <dcterms:modified xsi:type="dcterms:W3CDTF">2020-01-15T11:19:00Z</dcterms:modified>
</cp:coreProperties>
</file>